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FA431F7"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0154C">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509D2414"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A73D0B">
        <w:rPr>
          <w:rFonts w:ascii="GHEA Grapalat" w:hAnsi="GHEA Grapalat"/>
          <w:i w:val="0"/>
          <w:sz w:val="24"/>
          <w:szCs w:val="24"/>
          <w:lang w:val="hy-AM"/>
        </w:rPr>
        <w:t>21</w:t>
      </w:r>
      <w:r w:rsidRPr="0080154C">
        <w:rPr>
          <w:rFonts w:ascii="GHEA Grapalat" w:hAnsi="GHEA Grapalat"/>
          <w:i w:val="0"/>
          <w:sz w:val="24"/>
          <w:szCs w:val="24"/>
        </w:rPr>
        <w:t>" "</w:t>
      </w:r>
      <w:r w:rsidR="00C926E6" w:rsidRPr="0080154C">
        <w:rPr>
          <w:rFonts w:ascii="GHEA Grapalat" w:hAnsi="GHEA Grapalat"/>
          <w:i w:val="0"/>
          <w:sz w:val="24"/>
          <w:szCs w:val="24"/>
          <w:lang w:val="hy-AM"/>
        </w:rPr>
        <w:t>0</w:t>
      </w:r>
      <w:r w:rsidR="00A73D0B">
        <w:rPr>
          <w:rFonts w:ascii="GHEA Grapalat" w:hAnsi="GHEA Grapalat"/>
          <w:i w:val="0"/>
          <w:sz w:val="24"/>
          <w:szCs w:val="24"/>
          <w:lang w:val="hy-AM"/>
        </w:rPr>
        <w:t>8</w:t>
      </w:r>
      <w:r w:rsidRPr="0080154C">
        <w:rPr>
          <w:rFonts w:ascii="GHEA Grapalat" w:hAnsi="GHEA Grapalat"/>
          <w:i w:val="0"/>
          <w:sz w:val="24"/>
          <w:szCs w:val="24"/>
        </w:rPr>
        <w:t xml:space="preserve">" </w:t>
      </w:r>
      <w:r w:rsidR="00961D9A" w:rsidRPr="0080154C">
        <w:rPr>
          <w:rFonts w:ascii="GHEA Grapalat" w:hAnsi="GHEA Grapalat"/>
          <w:i w:val="0"/>
          <w:sz w:val="24"/>
          <w:szCs w:val="24"/>
        </w:rPr>
        <w:t>2025</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2AF6AA5C" w:rsidR="0091042F" w:rsidRPr="0080154C"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80154C">
        <w:rPr>
          <w:rFonts w:ascii="GHEA Grapalat" w:hAnsi="GHEA Grapalat"/>
          <w:i w:val="0"/>
          <w:sz w:val="24"/>
          <w:szCs w:val="24"/>
        </w:rPr>
        <w:t>EQ-GHAShDzB-</w:t>
      </w:r>
      <w:r w:rsidR="00097F00">
        <w:rPr>
          <w:rFonts w:ascii="GHEA Grapalat" w:hAnsi="GHEA Grapalat"/>
          <w:i w:val="0"/>
          <w:sz w:val="24"/>
          <w:szCs w:val="24"/>
        </w:rPr>
        <w:t>25/167</w:t>
      </w:r>
    </w:p>
    <w:p w14:paraId="78B9F6A4" w14:textId="275C2AC6"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C21697C" w:rsidR="00341A74" w:rsidRPr="003A1EBB" w:rsidRDefault="00097F00"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Текущие работы, требующие срочного решения</w:t>
      </w:r>
      <w:r w:rsidR="00DE2A41">
        <w:rPr>
          <w:rFonts w:ascii="GHEA Grapalat" w:eastAsia="MS Mincho" w:hAnsi="GHEA Grapalat"/>
          <w:b/>
          <w:i w:val="0"/>
          <w:iCs/>
          <w:sz w:val="22"/>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97B1C91"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A73D0B">
        <w:rPr>
          <w:rFonts w:ascii="GHEA Grapalat" w:hAnsi="GHEA Grapalat"/>
          <w:b/>
          <w:i w:val="0"/>
          <w:iCs/>
          <w:lang w:val="hy-AM"/>
        </w:rPr>
        <w:t>10:00</w:t>
      </w:r>
      <w:r w:rsidR="00601797" w:rsidRPr="0080154C">
        <w:rPr>
          <w:rFonts w:ascii="GHEA Grapalat" w:hAnsi="GHEA Grapalat"/>
          <w:b/>
          <w:i w:val="0"/>
          <w:iCs/>
          <w:lang w:val="hy-AM"/>
        </w:rPr>
        <w:t xml:space="preserve"> часов </w:t>
      </w:r>
      <w:r w:rsidR="00A73D0B">
        <w:rPr>
          <w:rFonts w:ascii="GHEA Grapalat" w:hAnsi="GHEA Grapalat"/>
          <w:b/>
          <w:i w:val="0"/>
          <w:iCs/>
          <w:lang w:val="hy-AM"/>
        </w:rPr>
        <w:t>03.09.2025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08FEEDDB"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73D0B">
        <w:rPr>
          <w:rFonts w:ascii="GHEA Grapalat" w:hAnsi="GHEA Grapalat"/>
          <w:b/>
          <w:i w:val="0"/>
          <w:iCs/>
          <w:lang w:val="hy-AM"/>
        </w:rPr>
        <w:t>10:00</w:t>
      </w:r>
      <w:r w:rsidR="00601797" w:rsidRPr="0080154C">
        <w:rPr>
          <w:rFonts w:ascii="GHEA Grapalat" w:hAnsi="GHEA Grapalat"/>
          <w:b/>
          <w:i w:val="0"/>
          <w:iCs/>
          <w:lang w:val="hy-AM"/>
        </w:rPr>
        <w:t xml:space="preserve"> часов </w:t>
      </w:r>
      <w:r w:rsidR="00A73D0B">
        <w:rPr>
          <w:rFonts w:ascii="GHEA Grapalat" w:hAnsi="GHEA Grapalat"/>
          <w:b/>
          <w:i w:val="0"/>
          <w:iCs/>
          <w:lang w:val="hy-AM"/>
        </w:rPr>
        <w:t>03.09.2025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xml:space="preserve">,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2733FD4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601960">
          <w:rPr>
            <w:rStyle w:val="Hyperlink"/>
            <w:rFonts w:ascii="GHEA Grapalat" w:hAnsi="GHEA Grapalat"/>
            <w:i w:val="0"/>
            <w:sz w:val="24"/>
            <w:szCs w:val="24"/>
            <w:lang w:val="en-US"/>
          </w:rPr>
          <w:t>vachagan</w:t>
        </w:r>
        <w:r w:rsidR="00601960" w:rsidRPr="00601960">
          <w:rPr>
            <w:rStyle w:val="Hyperlink"/>
            <w:rFonts w:ascii="GHEA Grapalat" w:hAnsi="GHEA Grapalat"/>
            <w:i w:val="0"/>
            <w:sz w:val="24"/>
            <w:szCs w:val="24"/>
          </w:rPr>
          <w:t>.</w:t>
        </w:r>
        <w:r w:rsidR="00601960">
          <w:rPr>
            <w:rStyle w:val="Hyperlink"/>
            <w:rFonts w:ascii="GHEA Grapalat" w:hAnsi="GHEA Grapalat"/>
            <w:i w:val="0"/>
            <w:sz w:val="24"/>
            <w:szCs w:val="24"/>
            <w:lang w:val="en-US"/>
          </w:rPr>
          <w:t>mejunc</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47F69EDA"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0C74EF" w:rsidRPr="000C74EF">
        <w:rPr>
          <w:rFonts w:ascii="GHEA Grapalat" w:hAnsi="GHEA Grapalat"/>
        </w:rPr>
        <w:t>запрос</w:t>
      </w:r>
      <w:r w:rsidR="000C74EF">
        <w:rPr>
          <w:rFonts w:ascii="GHEA Grapalat" w:hAnsi="GHEA Grapalat"/>
        </w:rPr>
        <w:t>а</w:t>
      </w:r>
      <w:r w:rsidR="000C74EF" w:rsidRPr="000C74EF">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0154C">
        <w:rPr>
          <w:rFonts w:ascii="GHEA Grapalat" w:hAnsi="GHEA Grapalat"/>
          <w:i/>
        </w:rPr>
        <w:t>EQ-GHAShDzB-</w:t>
      </w:r>
      <w:r w:rsidR="00097F00">
        <w:rPr>
          <w:rFonts w:ascii="GHEA Grapalat" w:hAnsi="GHEA Grapalat"/>
          <w:i/>
        </w:rPr>
        <w:t>25/167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0154C" w:rsidRPr="0080154C">
        <w:rPr>
          <w:rFonts w:ascii="GHEA Grapalat" w:hAnsi="GHEA Grapalat"/>
          <w:i/>
          <w:lang w:val="hy-AM"/>
        </w:rPr>
        <w:t>06</w:t>
      </w:r>
      <w:r w:rsidR="006E7AF9" w:rsidRPr="0080154C">
        <w:rPr>
          <w:rFonts w:ascii="GHEA Grapalat" w:hAnsi="GHEA Grapalat"/>
          <w:i/>
        </w:rPr>
        <w:t>.</w:t>
      </w:r>
      <w:r w:rsidR="00C926E6" w:rsidRPr="0080154C">
        <w:rPr>
          <w:rFonts w:ascii="GHEA Grapalat" w:hAnsi="GHEA Grapalat"/>
          <w:i/>
          <w:lang w:val="hy-AM"/>
        </w:rPr>
        <w:t>0</w:t>
      </w:r>
      <w:r w:rsidR="0080154C" w:rsidRPr="0080154C">
        <w:rPr>
          <w:rFonts w:ascii="GHEA Grapalat" w:hAnsi="GHEA Grapalat"/>
          <w:i/>
          <w:lang w:val="hy-AM"/>
        </w:rPr>
        <w:t>6</w:t>
      </w:r>
      <w:r w:rsidR="000E6448" w:rsidRPr="0080154C">
        <w:rPr>
          <w:rFonts w:ascii="GHEA Grapalat" w:hAnsi="GHEA Grapalat"/>
          <w:i/>
        </w:rPr>
        <w:t>.</w:t>
      </w:r>
      <w:r w:rsidR="00961D9A" w:rsidRPr="0080154C">
        <w:rPr>
          <w:rFonts w:ascii="GHEA Grapalat" w:hAnsi="GHEA Grapalat"/>
          <w:i/>
        </w:rPr>
        <w:t>2025</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560F7A6"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80154C">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97F00">
        <w:rPr>
          <w:rFonts w:ascii="GHEA Grapalat" w:eastAsia="MS Mincho" w:hAnsi="GHEA Grapalat"/>
          <w:bCs/>
          <w:sz w:val="22"/>
          <w:szCs w:val="20"/>
          <w:lang w:eastAsia="ja-JP"/>
        </w:rPr>
        <w:t>ТЕКУЩИЕ РАБОТЫ, ТРЕБУЮЩИЕ СРОЧНОГО РЕШЕНИЯ</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69EE3D77" w:rsidR="00033ED4" w:rsidRDefault="00097F00" w:rsidP="000E6448">
      <w:pPr>
        <w:widowControl w:val="0"/>
        <w:jc w:val="center"/>
        <w:rPr>
          <w:rFonts w:ascii="GHEA Grapalat" w:hAnsi="GHEA Grapalat"/>
          <w:sz w:val="20"/>
          <w:szCs w:val="20"/>
        </w:rPr>
      </w:pPr>
      <w:r>
        <w:rPr>
          <w:rFonts w:ascii="GHEA Grapalat" w:eastAsia="MS Mincho" w:hAnsi="GHEA Grapalat"/>
          <w:bCs/>
          <w:sz w:val="22"/>
          <w:szCs w:val="20"/>
          <w:lang w:eastAsia="ja-JP"/>
        </w:rPr>
        <w:t>ТЕКУЩИЕ РАБОТЫ, ТРЕБУЮЩИЕ СРОЧНОГО РЕШЕНИЯ</w:t>
      </w:r>
      <w:r w:rsidR="0080154C" w:rsidRPr="0080154C">
        <w:rPr>
          <w:rFonts w:ascii="GHEA Grapalat" w:eastAsia="MS Mincho" w:hAnsi="GHEA Grapalat"/>
          <w:b/>
          <w:i/>
          <w:iCs/>
          <w:sz w:val="22"/>
          <w:szCs w:val="20"/>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645046F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0154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4680A19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154C">
        <w:rPr>
          <w:rFonts w:ascii="GHEA Grapalat" w:hAnsi="GHEA Grapalat"/>
          <w:b/>
        </w:rPr>
        <w:t>ЗАПРОС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FDA3E3F"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0154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0154C">
        <w:rPr>
          <w:rFonts w:ascii="GHEA Grapalat" w:hAnsi="GHEA Grapalat"/>
          <w:spacing w:val="-6"/>
        </w:rPr>
        <w:t>EQ-GHAShDzB-</w:t>
      </w:r>
      <w:r w:rsidR="00097F00">
        <w:rPr>
          <w:rFonts w:ascii="GHEA Grapalat" w:hAnsi="GHEA Grapalat"/>
          <w:spacing w:val="-6"/>
        </w:rPr>
        <w:t>25/167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55B2568"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601960">
        <w:rPr>
          <w:rStyle w:val="Hyperlink"/>
          <w:rFonts w:ascii="GHEA Grapalat" w:hAnsi="GHEA Grapalat"/>
          <w:b/>
          <w:i/>
          <w:lang w:val="af-ZA"/>
        </w:rPr>
        <w:t>vachagan.mejunc</w:t>
      </w:r>
      <w:r w:rsidR="0080154C">
        <w:rPr>
          <w:rStyle w:val="Hyperlink"/>
          <w:rFonts w:ascii="GHEA Grapalat" w:hAnsi="GHEA Grapalat"/>
          <w:b/>
          <w:i/>
          <w:lang w:val="af-ZA"/>
        </w:rPr>
        <w:t xml:space="preserve">@yerevan.am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7DDFE5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97F00">
        <w:rPr>
          <w:rFonts w:ascii="GHEA Grapalat" w:eastAsia="MS Mincho" w:hAnsi="GHEA Grapalat"/>
          <w:b/>
          <w:i w:val="0"/>
          <w:iCs/>
          <w:sz w:val="22"/>
          <w:lang w:eastAsia="ja-JP"/>
        </w:rPr>
        <w:t>Текущие работы, требующие срочного решения</w:t>
      </w:r>
      <w:r w:rsidR="00933A58">
        <w:rPr>
          <w:rFonts w:ascii="GHEA Grapalat" w:eastAsia="MS Mincho" w:hAnsi="GHEA Grapalat"/>
          <w:b/>
          <w:i w:val="0"/>
          <w:iCs/>
          <w:sz w:val="22"/>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1C8E1F23" w:rsidR="009E0E87" w:rsidRPr="000E6448" w:rsidRDefault="00601960" w:rsidP="000E6448">
            <w:pPr>
              <w:pStyle w:val="BodyTextIndent2"/>
              <w:widowControl w:val="0"/>
              <w:spacing w:after="120" w:line="240" w:lineRule="auto"/>
              <w:ind w:firstLine="0"/>
              <w:jc w:val="center"/>
              <w:rPr>
                <w:rFonts w:ascii="GHEA Grapalat" w:hAnsi="GHEA Grapalat"/>
                <w:sz w:val="24"/>
                <w:szCs w:val="24"/>
              </w:rPr>
            </w:pPr>
            <w:r w:rsidRPr="00601960">
              <w:rPr>
                <w:rFonts w:ascii="GHEA Grapalat" w:hAnsi="GHEA Grapalat" w:cs="Sylfaen"/>
                <w:b/>
                <w:bCs/>
                <w:lang w:val="en-AU"/>
              </w:rPr>
              <w:t>39</w:t>
            </w:r>
            <w:r w:rsidR="00C60010">
              <w:rPr>
                <w:rFonts w:ascii="GHEA Grapalat" w:hAnsi="GHEA Grapalat" w:cs="Sylfaen"/>
                <w:b/>
                <w:bCs/>
                <w:lang w:val="en-AU"/>
              </w:rPr>
              <w:t xml:space="preserve"> </w:t>
            </w:r>
            <w:r w:rsidRPr="00601960">
              <w:rPr>
                <w:rFonts w:ascii="GHEA Grapalat" w:hAnsi="GHEA Grapalat" w:cs="Sylfaen"/>
                <w:b/>
                <w:bCs/>
                <w:lang w:val="en-AU"/>
              </w:rPr>
              <w:t>200</w:t>
            </w:r>
            <w:r w:rsidR="00C60010">
              <w:rPr>
                <w:rFonts w:ascii="GHEA Grapalat" w:hAnsi="GHEA Grapalat" w:cs="Sylfaen"/>
                <w:b/>
                <w:bCs/>
                <w:lang w:val="en-AU"/>
              </w:rPr>
              <w:t xml:space="preserve"> </w:t>
            </w:r>
            <w:r w:rsidRPr="00601960">
              <w:rPr>
                <w:rFonts w:ascii="GHEA Grapalat" w:hAnsi="GHEA Grapalat" w:cs="Sylfaen"/>
                <w:b/>
                <w:bCs/>
                <w:lang w:val="en-AU"/>
              </w:rPr>
              <w:t>000</w:t>
            </w:r>
          </w:p>
        </w:tc>
        <w:tc>
          <w:tcPr>
            <w:tcW w:w="6175" w:type="dxa"/>
            <w:vAlign w:val="center"/>
          </w:tcPr>
          <w:p w14:paraId="67DD7F9A" w14:textId="6A4CC2A9" w:rsidR="009E0E87" w:rsidRPr="009C751A" w:rsidRDefault="00097F00"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Текущие работы, требующие срочного решения</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E22A2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178F89D" w14:textId="54FD762A" w:rsidR="00C359B4" w:rsidRDefault="00C359B4" w:rsidP="00C359B4">
      <w:pPr>
        <w:pStyle w:val="ListParagraph"/>
        <w:widowControl w:val="0"/>
        <w:tabs>
          <w:tab w:val="left" w:pos="1134"/>
        </w:tabs>
        <w:ind w:left="0" w:firstLine="270"/>
        <w:contextualSpacing/>
        <w:jc w:val="both"/>
        <w:rPr>
          <w:rFonts w:ascii="GHEA Grapalat" w:hAnsi="GHEA Grapalat" w:cs="Sylfaen"/>
        </w:rPr>
      </w:pPr>
      <w:r w:rsidRPr="00C359B4">
        <w:rPr>
          <w:rFonts w:ascii="GHEA Grapalat" w:hAnsi="GHEA Grapalat"/>
          <w:sz w:val="20"/>
          <w:szCs w:val="20"/>
          <w:lang w:val="hy-AM"/>
        </w:rPr>
        <w:t>7</w:t>
      </w:r>
      <w:r w:rsidRPr="00C359B4">
        <w:rPr>
          <w:rFonts w:ascii="GHEA Grapalat" w:hAnsi="GHEA Grapalat"/>
          <w:sz w:val="20"/>
          <w:szCs w:val="20"/>
        </w:rPr>
        <w:t>) которые на основании абзаца «е» подпункта 2 пункта 1 постановления Правительства РА N</w:t>
      </w:r>
      <w:r w:rsidRPr="00C359B4">
        <w:rPr>
          <w:rFonts w:ascii="GHEA Grapalat" w:hAnsi="GHEA Grapalat"/>
          <w:sz w:val="20"/>
          <w:szCs w:val="20"/>
          <w:lang w:val="hy-AM"/>
        </w:rPr>
        <w:t>817-</w:t>
      </w:r>
      <w:r w:rsidRPr="00C359B4">
        <w:rPr>
          <w:rFonts w:ascii="GHEA Grapalat" w:hAnsi="GHEA Grapalat"/>
          <w:sz w:val="20"/>
          <w:szCs w:val="20"/>
        </w:rPr>
        <w:t xml:space="preserve">А от </w:t>
      </w:r>
      <w:r w:rsidRPr="00C359B4">
        <w:rPr>
          <w:rFonts w:ascii="GHEA Grapalat" w:hAnsi="GHEA Grapalat"/>
          <w:sz w:val="20"/>
          <w:szCs w:val="20"/>
          <w:lang w:val="hy-AM"/>
        </w:rPr>
        <w:t>20.06.2025</w:t>
      </w:r>
      <w:r w:rsidRPr="00C359B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EBF9C" w14:textId="77777777" w:rsidR="00A6139F" w:rsidRPr="00A6139F" w:rsidRDefault="00A6139F" w:rsidP="00A6139F">
      <w:pPr>
        <w:widowControl w:val="0"/>
        <w:tabs>
          <w:tab w:val="left" w:pos="1134"/>
        </w:tabs>
        <w:ind w:firstLine="567"/>
        <w:jc w:val="both"/>
        <w:rPr>
          <w:rFonts w:ascii="GHEA Grapalat" w:hAnsi="GHEA Grapalat"/>
          <w:sz w:val="22"/>
          <w:szCs w:val="22"/>
        </w:rPr>
      </w:pPr>
      <w:r w:rsidRPr="00A6139F">
        <w:rPr>
          <w:rFonts w:ascii="GHEA Grapalat" w:hAnsi="GHEA Grapalat"/>
          <w:sz w:val="22"/>
          <w:szCs w:val="22"/>
        </w:rPr>
        <w:t>2.3.</w:t>
      </w:r>
      <w:r w:rsidRPr="00A6139F">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6139F">
        <w:rPr>
          <w:rFonts w:ascii="GHEA Grapalat" w:hAnsi="GHEA Grapalat"/>
          <w:sz w:val="22"/>
          <w:szCs w:val="22"/>
          <w:lang w:val="hy-AM"/>
        </w:rPr>
        <w:t>817-</w:t>
      </w:r>
      <w:r w:rsidRPr="00A6139F">
        <w:rPr>
          <w:rFonts w:ascii="GHEA Grapalat" w:hAnsi="GHEA Grapalat"/>
          <w:sz w:val="22"/>
          <w:szCs w:val="22"/>
        </w:rPr>
        <w:t xml:space="preserve">А от </w:t>
      </w:r>
      <w:r w:rsidRPr="00A6139F">
        <w:rPr>
          <w:rFonts w:ascii="GHEA Grapalat" w:hAnsi="GHEA Grapalat"/>
          <w:sz w:val="22"/>
          <w:szCs w:val="22"/>
          <w:lang w:val="hy-AM"/>
        </w:rPr>
        <w:t>20.06.2025</w:t>
      </w:r>
      <w:r w:rsidRPr="00A6139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2A9E46E" w14:textId="1139B0EC" w:rsidR="00BA3554" w:rsidRPr="00A6139F" w:rsidRDefault="00A6139F" w:rsidP="00A6139F">
      <w:pPr>
        <w:widowControl w:val="0"/>
        <w:tabs>
          <w:tab w:val="left" w:pos="1134"/>
        </w:tabs>
        <w:ind w:firstLine="567"/>
        <w:jc w:val="both"/>
        <w:rPr>
          <w:rFonts w:ascii="GHEA Grapalat" w:hAnsi="GHEA Grapalat"/>
          <w:sz w:val="28"/>
          <w:szCs w:val="28"/>
        </w:rPr>
      </w:pPr>
      <w:r w:rsidRPr="00A6139F">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9044F1">
        <w:rPr>
          <w:rFonts w:ascii="GHEA Grapalat" w:hAnsi="GHEA Grapalat"/>
          <w:sz w:val="24"/>
          <w:szCs w:val="24"/>
        </w:rPr>
        <w:lastRenderedPageBreak/>
        <w:t>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B1CC3B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80154C" w:rsidRPr="000C74EF">
        <w:rPr>
          <w:rFonts w:ascii="GHEA Grapalat" w:hAnsi="GHEA Grapalat"/>
          <w:sz w:val="24"/>
          <w:szCs w:val="24"/>
        </w:rPr>
        <w:t>запрос котировок</w:t>
      </w:r>
      <w:r w:rsidRPr="000C74EF">
        <w:rPr>
          <w:rFonts w:ascii="GHEA Grapalat" w:hAnsi="GHEA Grapalat"/>
          <w:sz w:val="24"/>
          <w:szCs w:val="24"/>
        </w:rPr>
        <w:t>.</w:t>
      </w:r>
    </w:p>
    <w:p w14:paraId="2DAEAB8E" w14:textId="57635F4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A73D0B">
        <w:rPr>
          <w:rFonts w:ascii="GHEA Grapalat" w:hAnsi="GHEA Grapalat"/>
          <w:b/>
          <w:i/>
          <w:iCs/>
          <w:lang w:val="hy-AM"/>
        </w:rPr>
        <w:t>10:00</w:t>
      </w:r>
      <w:r w:rsidR="00601797" w:rsidRPr="000C74EF">
        <w:rPr>
          <w:rFonts w:ascii="GHEA Grapalat" w:hAnsi="GHEA Grapalat"/>
          <w:b/>
          <w:i/>
          <w:iCs/>
          <w:lang w:val="hy-AM"/>
        </w:rPr>
        <w:t xml:space="preserve"> часов </w:t>
      </w:r>
      <w:r w:rsidR="00A73D0B">
        <w:rPr>
          <w:rFonts w:ascii="GHEA Grapalat" w:hAnsi="GHEA Grapalat"/>
          <w:b/>
          <w:i/>
          <w:iCs/>
          <w:lang w:val="hy-AM"/>
        </w:rPr>
        <w:t>03.09.2025</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13B7924C" w14:textId="19E8BCED" w:rsidR="00A45946" w:rsidRPr="009044F1" w:rsidRDefault="00700398" w:rsidP="0009265E">
      <w:pP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57DEA7CE" w14:textId="77777777" w:rsidR="00501892" w:rsidRPr="001200A7" w:rsidRDefault="00501892" w:rsidP="00501892">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3D86BC5"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70AB278D"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711934E5"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6F0F2BF3"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341605BC" w14:textId="77777777" w:rsidR="00501892" w:rsidRDefault="00501892" w:rsidP="00501892">
      <w:pPr>
        <w:pStyle w:val="norm"/>
        <w:widowControl w:val="0"/>
        <w:spacing w:line="240" w:lineRule="auto"/>
        <w:ind w:firstLine="567"/>
        <w:rPr>
          <w:rFonts w:ascii="GHEA Grapalat" w:hAnsi="GHEA Grapalat"/>
          <w:b/>
          <w:bCs/>
          <w:sz w:val="24"/>
          <w:szCs w:val="24"/>
          <w:vertAlign w:val="superscript"/>
          <w:lang w:val="hy-AM"/>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w:t>
      </w:r>
      <w:r w:rsidR="00C7412D">
        <w:rPr>
          <w:rFonts w:ascii="GHEA Grapalat" w:hAnsi="GHEA Grapalat"/>
        </w:rPr>
        <w:lastRenderedPageBreak/>
        <w:t xml:space="preserve">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77E5A4E"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05E12" w:rsidRPr="0087711E">
        <w:rPr>
          <w:rFonts w:ascii="GHEA Grapalat" w:hAnsi="GHEA Grapalat"/>
          <w:i/>
        </w:rPr>
        <w:t xml:space="preserve">120 (сто двадцати) </w:t>
      </w:r>
      <w:r w:rsidR="00AD279E" w:rsidRPr="0087711E">
        <w:rPr>
          <w:rFonts w:ascii="GHEA Grapalat" w:hAnsi="GHEA Grapalat"/>
          <w:i/>
        </w:rPr>
        <w:t>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w:t>
      </w:r>
      <w:r>
        <w:rPr>
          <w:rFonts w:ascii="GHEA Grapalat" w:hAnsi="GHEA Grapalat"/>
        </w:rPr>
        <w:lastRenderedPageBreak/>
        <w:t>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50E6689"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A73D0B">
        <w:rPr>
          <w:rFonts w:ascii="GHEA Grapalat" w:hAnsi="GHEA Grapalat"/>
          <w:b/>
          <w:lang w:val="hy-AM"/>
        </w:rPr>
        <w:t>10:00</w:t>
      </w:r>
      <w:r w:rsidR="00601797" w:rsidRPr="000C74EF">
        <w:rPr>
          <w:rFonts w:ascii="GHEA Grapalat" w:hAnsi="GHEA Grapalat"/>
          <w:b/>
          <w:lang w:val="hy-AM"/>
        </w:rPr>
        <w:t xml:space="preserve"> часов </w:t>
      </w:r>
      <w:r w:rsidR="00A73D0B">
        <w:rPr>
          <w:rFonts w:ascii="GHEA Grapalat" w:hAnsi="GHEA Grapalat"/>
          <w:b/>
          <w:lang w:val="hy-AM"/>
        </w:rPr>
        <w:t>03.09.2025</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D644E7" w14:textId="77777777" w:rsidR="0009265E" w:rsidRPr="00EB402B" w:rsidRDefault="0009265E" w:rsidP="0009265E">
      <w:pPr>
        <w:pStyle w:val="norm"/>
        <w:widowControl w:val="0"/>
        <w:tabs>
          <w:tab w:val="left" w:pos="1134"/>
        </w:tabs>
        <w:spacing w:line="240" w:lineRule="auto"/>
        <w:ind w:firstLine="567"/>
        <w:rPr>
          <w:rFonts w:ascii="GHEA Grapalat" w:hAnsi="GHEA Grapalat"/>
          <w:szCs w:val="22"/>
        </w:rPr>
      </w:pPr>
      <w:r w:rsidRPr="00EB402B">
        <w:rPr>
          <w:rFonts w:ascii="GHEA Grapalat" w:hAnsi="GHEA Grapalat"/>
          <w:szCs w:val="22"/>
        </w:rPr>
        <w:t>8.9.</w:t>
      </w:r>
      <w:r w:rsidRPr="00EB402B">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EB402B">
        <w:rPr>
          <w:rFonts w:ascii="GHEA Grapalat" w:hAnsi="GHEA Grapalat"/>
          <w:szCs w:val="22"/>
          <w:lang w:val="hy-AM"/>
        </w:rPr>
        <w:t xml:space="preserve"> </w:t>
      </w:r>
      <w:r w:rsidRPr="00EB402B">
        <w:rPr>
          <w:rFonts w:ascii="GHEA Grapalat" w:hAnsi="GHEA Grapalat"/>
          <w:szCs w:val="22"/>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D1E3A98" w14:textId="77777777" w:rsidR="0009265E" w:rsidRPr="00EB402B" w:rsidRDefault="0009265E" w:rsidP="0009265E">
      <w:pPr>
        <w:pStyle w:val="norm"/>
        <w:widowControl w:val="0"/>
        <w:tabs>
          <w:tab w:val="left" w:pos="1134"/>
        </w:tabs>
        <w:spacing w:line="240" w:lineRule="auto"/>
        <w:ind w:firstLine="567"/>
        <w:rPr>
          <w:rFonts w:ascii="GHEA Grapalat" w:hAnsi="GHEA Grapalat" w:cs="Sylfaen"/>
          <w:szCs w:val="22"/>
        </w:rPr>
      </w:pPr>
      <w:r w:rsidRPr="00EB402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5D91DCDA" w14:textId="77777777" w:rsidR="0009265E" w:rsidRPr="00EB402B" w:rsidRDefault="0009265E" w:rsidP="0009265E">
      <w:pPr>
        <w:pStyle w:val="norm"/>
        <w:widowControl w:val="0"/>
        <w:tabs>
          <w:tab w:val="left" w:pos="1276"/>
        </w:tabs>
        <w:spacing w:line="240" w:lineRule="auto"/>
        <w:ind w:firstLine="567"/>
        <w:rPr>
          <w:rFonts w:ascii="GHEA Grapalat" w:hAnsi="GHEA Grapalat"/>
          <w:sz w:val="24"/>
          <w:szCs w:val="24"/>
        </w:rPr>
      </w:pPr>
      <w:r w:rsidRPr="00EB402B">
        <w:rPr>
          <w:rFonts w:ascii="GHEA Grapalat" w:hAnsi="GHEA Grapalat"/>
          <w:szCs w:val="22"/>
        </w:rPr>
        <w:t>8.9.1</w:t>
      </w:r>
      <w:r w:rsidRPr="00EB402B">
        <w:rPr>
          <w:rFonts w:ascii="GHEA Grapalat" w:hAnsi="GHEA Grapalat"/>
          <w:szCs w:val="22"/>
          <w:lang w:val="hy-AM"/>
        </w:rPr>
        <w:t>.</w:t>
      </w:r>
      <w:r w:rsidRPr="00EB402B">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51F2757B" w:rsidR="00C27BA4" w:rsidRDefault="00A150A9" w:rsidP="0009265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w:t>
      </w:r>
      <w:r w:rsidR="007966BA" w:rsidRPr="00F818E0">
        <w:rPr>
          <w:rFonts w:ascii="GHEA Grapalat" w:hAnsi="GHEA Grapalat"/>
        </w:rPr>
        <w:lastRenderedPageBreak/>
        <w:t>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9A4C312"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84C67" w:rsidRPr="00C84C67">
        <w:rPr>
          <w:rFonts w:ascii="GHEA Grapalat" w:hAnsi="GHEA Grapalat"/>
          <w:b/>
          <w:u w:val="single"/>
        </w:rPr>
        <w:t>1</w:t>
      </w:r>
      <w:r w:rsidR="00C84C67" w:rsidRPr="0049649D">
        <w:rPr>
          <w:rFonts w:ascii="GHEA Grapalat" w:hAnsi="GHEA Grapalat"/>
          <w:b/>
          <w:u w:val="single"/>
        </w:rPr>
        <w:t>5</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7A675E7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0154C">
        <w:rPr>
          <w:rFonts w:ascii="GHEA Grapalat" w:hAnsi="GHEA Grapalat"/>
          <w:b/>
        </w:rPr>
        <w:t>ЗАПРОС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3486AAF1"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80154C">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80154C">
        <w:rPr>
          <w:rFonts w:ascii="GHEA Grapalat" w:hAnsi="GHEA Grapalat"/>
          <w:b/>
          <w:sz w:val="22"/>
          <w:szCs w:val="22"/>
        </w:rPr>
        <w:t>EQ-GHAShDzB-</w:t>
      </w:r>
      <w:r w:rsidR="00097F00">
        <w:rPr>
          <w:rFonts w:ascii="GHEA Grapalat" w:hAnsi="GHEA Grapalat"/>
          <w:b/>
          <w:sz w:val="22"/>
          <w:szCs w:val="22"/>
        </w:rPr>
        <w:t>25/167</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1118A97C"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0154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00F200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0154C">
        <w:rPr>
          <w:rFonts w:ascii="GHEA Grapalat" w:hAnsi="GHEA Grapalat"/>
        </w:rPr>
        <w:t>EQ-GHAShDzB-</w:t>
      </w:r>
      <w:r w:rsidR="00097F00">
        <w:rPr>
          <w:rFonts w:ascii="GHEA Grapalat" w:hAnsi="GHEA Grapalat"/>
        </w:rPr>
        <w:t>25/167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3699536" w:rsidR="00374F4A" w:rsidRPr="00DA5EA0" w:rsidRDefault="000C74EF" w:rsidP="00B46D58">
      <w:pPr>
        <w:spacing w:after="160"/>
        <w:jc w:val="both"/>
        <w:rPr>
          <w:rFonts w:ascii="GHEA Grapalat" w:hAnsi="GHEA Grapalat"/>
        </w:rPr>
      </w:pPr>
      <w:r w:rsidRPr="000C74EF">
        <w:rPr>
          <w:rFonts w:ascii="GHEA Grapalat" w:hAnsi="GHEA Grapalat"/>
        </w:rPr>
        <w:t>запрос</w:t>
      </w:r>
      <w:r>
        <w:rPr>
          <w:rFonts w:ascii="GHEA Grapalat" w:hAnsi="GHEA Grapalat"/>
        </w:rPr>
        <w:t>а</w:t>
      </w:r>
      <w:r w:rsidRPr="000C74EF">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53062F3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0154C">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0154C">
        <w:rPr>
          <w:rFonts w:ascii="GHEA Grapalat" w:hAnsi="GHEA Grapalat"/>
        </w:rPr>
        <w:t>EQ-GHAShDzB-</w:t>
      </w:r>
      <w:r w:rsidR="00097F00">
        <w:rPr>
          <w:rFonts w:ascii="GHEA Grapalat" w:hAnsi="GHEA Grapalat"/>
        </w:rPr>
        <w:t>25/167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7CD096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0154C">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0154C">
        <w:rPr>
          <w:rFonts w:ascii="GHEA Grapalat" w:hAnsi="GHEA Grapalat"/>
        </w:rPr>
        <w:t>EQ-GHAShDzB-</w:t>
      </w:r>
      <w:r w:rsidR="00097F00">
        <w:rPr>
          <w:rFonts w:ascii="GHEA Grapalat" w:hAnsi="GHEA Grapalat"/>
        </w:rPr>
        <w:t>25/167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3D6B01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0154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6E96EE9C"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0154C">
        <w:rPr>
          <w:rFonts w:ascii="GHEA Grapalat" w:hAnsi="GHEA Grapalat"/>
          <w:b/>
        </w:rPr>
        <w:t>запрос котировок</w:t>
      </w:r>
    </w:p>
    <w:p w14:paraId="2387769E" w14:textId="67D5C7D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80154C">
        <w:rPr>
          <w:rFonts w:ascii="GHEA Grapalat" w:hAnsi="GHEA Grapalat"/>
          <w:b/>
          <w:i w:val="0"/>
          <w:sz w:val="24"/>
          <w:szCs w:val="24"/>
        </w:rPr>
        <w:t>EQ-GHAShDzB-</w:t>
      </w:r>
      <w:r w:rsidR="00097F00">
        <w:rPr>
          <w:rFonts w:ascii="GHEA Grapalat" w:hAnsi="GHEA Grapalat"/>
          <w:b/>
          <w:i w:val="0"/>
          <w:sz w:val="24"/>
          <w:szCs w:val="24"/>
        </w:rPr>
        <w:t>25/167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7F8F996F"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154C">
        <w:rPr>
          <w:rFonts w:ascii="GHEA Grapalat" w:hAnsi="GHEA Grapalat"/>
          <w:b/>
          <w:sz w:val="24"/>
          <w:szCs w:val="24"/>
        </w:rPr>
        <w:t>EQ-GHAShDzB-</w:t>
      </w:r>
      <w:r w:rsidR="00097F00">
        <w:rPr>
          <w:rFonts w:ascii="GHEA Grapalat" w:hAnsi="GHEA Grapalat"/>
          <w:b/>
          <w:sz w:val="24"/>
          <w:szCs w:val="24"/>
        </w:rPr>
        <w:t>25/167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2EE9D91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0154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0154C">
        <w:rPr>
          <w:rFonts w:ascii="GHEA Grapalat" w:hAnsi="GHEA Grapalat"/>
          <w:spacing w:val="-6"/>
        </w:rPr>
        <w:t>EQ-GHAShDzB-</w:t>
      </w:r>
      <w:r w:rsidR="00097F00">
        <w:rPr>
          <w:rFonts w:ascii="GHEA Grapalat" w:hAnsi="GHEA Grapalat"/>
          <w:spacing w:val="-6"/>
        </w:rPr>
        <w:t>25/167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6D0F6498" w:rsidR="007B2377" w:rsidRPr="00C126CF" w:rsidRDefault="00097F00" w:rsidP="007513AF">
            <w:pPr>
              <w:rPr>
                <w:rFonts w:ascii="GHEA Grapalat" w:hAnsi="GHEA Grapalat" w:cs="Arial"/>
                <w:sz w:val="20"/>
                <w:szCs w:val="20"/>
                <w:highlight w:val="yellow"/>
                <w:lang w:val="es-ES"/>
              </w:rPr>
            </w:pPr>
            <w:r>
              <w:rPr>
                <w:rFonts w:ascii="GHEA Grapalat" w:hAnsi="GHEA Grapalat"/>
                <w:iCs/>
                <w:color w:val="000000"/>
                <w:sz w:val="18"/>
                <w:szCs w:val="18"/>
              </w:rPr>
              <w:t>Текущие работы, требующие срочного решения</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4D7A3026"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0154C">
        <w:rPr>
          <w:rFonts w:ascii="GHEA Grapalat" w:hAnsi="GHEA Grapalat"/>
          <w:b/>
          <w:sz w:val="24"/>
          <w:szCs w:val="24"/>
        </w:rPr>
        <w:t>EQ-GHAShDzB-</w:t>
      </w:r>
      <w:r w:rsidR="00097F00">
        <w:rPr>
          <w:rFonts w:ascii="GHEA Grapalat" w:hAnsi="GHEA Grapalat"/>
          <w:b/>
          <w:sz w:val="24"/>
          <w:szCs w:val="24"/>
        </w:rPr>
        <w:t>25/167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6B5AE2FB"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9649D" w:rsidRPr="00D7152D">
        <w:rPr>
          <w:rFonts w:ascii="GHEA Grapalat" w:hAnsi="GHEA Grapalat"/>
          <w:b/>
          <w:bCs/>
          <w:iCs/>
          <w:sz w:val="22"/>
          <w:szCs w:val="22"/>
        </w:rPr>
        <w:t>сто двадцать</w:t>
      </w:r>
      <w:r w:rsidR="00AC73D0" w:rsidRPr="00D7152D">
        <w:rPr>
          <w:rFonts w:ascii="GHEA Grapalat" w:eastAsiaTheme="minorHAnsi" w:hAnsi="GHEA Grapalat" w:cstheme="minorBidi"/>
          <w:sz w:val="28"/>
          <w:szCs w:val="28"/>
        </w:rPr>
        <w:t xml:space="preserve"> </w:t>
      </w:r>
      <w:r w:rsidR="00AC73D0" w:rsidRPr="00AC73D0">
        <w:rPr>
          <w:rFonts w:ascii="GHEA Grapalat" w:eastAsiaTheme="minorHAnsi" w:hAnsi="GHEA Grapalat" w:cstheme="minorBidi"/>
        </w:rPr>
        <w:t>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0D62096B"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80154C">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80154C">
        <w:rPr>
          <w:rFonts w:ascii="GHEA Grapalat" w:hAnsi="GHEA Grapalat"/>
          <w:b/>
        </w:rPr>
        <w:t>EQ-GHAShDzB-</w:t>
      </w:r>
      <w:r w:rsidR="00097F00">
        <w:rPr>
          <w:rFonts w:ascii="GHEA Grapalat" w:hAnsi="GHEA Grapalat"/>
          <w:b/>
        </w:rPr>
        <w:t>25/167</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5058B8CA"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80154C">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80154C">
        <w:rPr>
          <w:rFonts w:ascii="GHEA Grapalat" w:hAnsi="GHEA Grapalat"/>
          <w:b/>
        </w:rPr>
        <w:t>EQ-GHAShDzB-</w:t>
      </w:r>
      <w:r w:rsidR="00097F00">
        <w:rPr>
          <w:rFonts w:ascii="GHEA Grapalat" w:hAnsi="GHEA Grapalat"/>
          <w:b/>
        </w:rPr>
        <w:t>25/167</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6AFBED47" w14:textId="77777777" w:rsidR="006C70E0" w:rsidRPr="00572A57" w:rsidRDefault="006C70E0" w:rsidP="006C70E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DCA9F8C" w14:textId="78599035" w:rsidR="006C70E0" w:rsidRPr="00594D27" w:rsidRDefault="006C70E0" w:rsidP="006C70E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EQ-GHAShDzB-25/1</w:t>
      </w:r>
      <w:r w:rsidRPr="006C70E0">
        <w:rPr>
          <w:rFonts w:ascii="GHEA Grapalat" w:hAnsi="GHEA Grapalat"/>
          <w:b/>
          <w:i/>
          <w:sz w:val="22"/>
          <w:szCs w:val="22"/>
        </w:rPr>
        <w:t>67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1"/>
        <w:t>*</w:t>
      </w:r>
    </w:p>
    <w:p w14:paraId="4157A749" w14:textId="77777777" w:rsidR="006C70E0" w:rsidRPr="00B138F3" w:rsidRDefault="006C70E0" w:rsidP="006C70E0">
      <w:pPr>
        <w:widowControl w:val="0"/>
        <w:spacing w:after="160"/>
        <w:jc w:val="center"/>
        <w:rPr>
          <w:rFonts w:ascii="GHEA Grapalat" w:hAnsi="GHEA Grapalat"/>
          <w:b/>
          <w:sz w:val="22"/>
          <w:szCs w:val="22"/>
        </w:rPr>
      </w:pPr>
    </w:p>
    <w:p w14:paraId="5AB964CC" w14:textId="77777777" w:rsidR="006C70E0" w:rsidRPr="00B138F3" w:rsidRDefault="006C70E0" w:rsidP="006C70E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5CD8AD" w14:textId="77777777" w:rsidR="006C70E0" w:rsidRPr="00B138F3" w:rsidRDefault="006C70E0" w:rsidP="006C70E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109B3643" w14:textId="77777777" w:rsidTr="00933407">
        <w:tc>
          <w:tcPr>
            <w:tcW w:w="4786" w:type="dxa"/>
          </w:tcPr>
          <w:p w14:paraId="25F13446" w14:textId="77777777" w:rsidR="006C70E0" w:rsidRPr="00B138F3" w:rsidRDefault="006C70E0" w:rsidP="0093340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6F2996" w14:textId="77777777" w:rsidR="006C70E0" w:rsidRPr="00B138F3" w:rsidRDefault="006C70E0" w:rsidP="0093340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2D7D68DB" w14:textId="77777777" w:rsidR="006C70E0" w:rsidRPr="00B138F3" w:rsidRDefault="006C70E0" w:rsidP="006C70E0">
      <w:pPr>
        <w:widowControl w:val="0"/>
        <w:spacing w:after="160"/>
        <w:rPr>
          <w:rFonts w:ascii="GHEA Grapalat" w:hAnsi="GHEA Grapalat" w:cs="GHEA Grapalat"/>
          <w:b/>
          <w:sz w:val="22"/>
          <w:szCs w:val="22"/>
        </w:rPr>
      </w:pPr>
    </w:p>
    <w:p w14:paraId="3F2C5C18" w14:textId="77777777" w:rsidR="006C70E0" w:rsidRPr="00B138F3" w:rsidRDefault="006C70E0" w:rsidP="006C70E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3D5E9F3" w14:textId="77777777" w:rsidR="006C70E0" w:rsidRPr="00B138F3" w:rsidRDefault="006C70E0" w:rsidP="006C70E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07CD1F6" w14:textId="77777777" w:rsidR="006C70E0" w:rsidRPr="00B138F3" w:rsidRDefault="006C70E0" w:rsidP="006C70E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8FBD89" w14:textId="77777777" w:rsidR="006C70E0" w:rsidRPr="00B138F3" w:rsidRDefault="006C70E0" w:rsidP="006C70E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66EB37" w14:textId="77777777" w:rsidR="006C70E0" w:rsidRPr="00B138F3" w:rsidRDefault="006C70E0" w:rsidP="006C70E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A6A88" w14:textId="77777777" w:rsidR="006C70E0" w:rsidRPr="00B138F3" w:rsidRDefault="006C70E0" w:rsidP="006C70E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B5BD2C" w14:textId="77777777" w:rsidR="006C70E0" w:rsidRPr="00B138F3" w:rsidRDefault="006C70E0" w:rsidP="006C70E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9270BB1" w14:textId="77777777" w:rsidR="006C70E0" w:rsidRPr="00B138F3" w:rsidRDefault="006C70E0" w:rsidP="006C70E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9F83C74" w14:textId="77777777" w:rsidR="006C70E0" w:rsidRPr="00B138F3" w:rsidRDefault="006C70E0" w:rsidP="006C70E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333D5A2" w14:textId="77777777" w:rsidR="006C70E0" w:rsidRPr="00B138F3" w:rsidRDefault="006C70E0" w:rsidP="006C70E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9750C3" w14:textId="77777777" w:rsidR="006C70E0" w:rsidRPr="00B138F3" w:rsidRDefault="006C70E0" w:rsidP="006C70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602296C"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FBF33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AF77A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8E0B3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5257F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055DB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EA3903"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99ECA5"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187DDC"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A14DF2"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37FB68"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2B48AFD" w14:textId="77777777" w:rsidR="006C70E0" w:rsidRPr="00185BB2" w:rsidRDefault="006C70E0" w:rsidP="006C70E0">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344ED52" w14:textId="77777777" w:rsidR="006C70E0" w:rsidRPr="00B138F3" w:rsidRDefault="006C70E0" w:rsidP="006C70E0">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511B5D"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093779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5F5CD5" w14:textId="77777777" w:rsidR="006C70E0" w:rsidRPr="00B138F3" w:rsidDel="00A13215"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7918B7" w14:textId="77777777" w:rsidR="006C70E0" w:rsidRPr="00EC1F84" w:rsidRDefault="006C70E0" w:rsidP="006C70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B60D4F" w14:textId="77777777" w:rsidR="006C70E0" w:rsidRPr="00B138F3" w:rsidRDefault="006C70E0" w:rsidP="006C70E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29479A" w14:textId="77777777" w:rsidR="006C70E0" w:rsidRPr="00CC28E2" w:rsidRDefault="006C70E0" w:rsidP="006C70E0">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EAC7F64" w14:textId="77777777" w:rsidR="006C70E0" w:rsidRPr="00CC28E2" w:rsidRDefault="006C70E0" w:rsidP="006C70E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A9FEBC0" w14:textId="77777777" w:rsidR="006C70E0" w:rsidRPr="00CC28E2" w:rsidRDefault="006C70E0" w:rsidP="006C70E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4242F71" w14:textId="77777777" w:rsidR="006C70E0" w:rsidRPr="00CC28E2" w:rsidRDefault="006C70E0" w:rsidP="006C70E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B3CE448" w14:textId="77777777" w:rsidR="006C70E0" w:rsidRPr="00CC28E2" w:rsidRDefault="006C70E0" w:rsidP="006C70E0">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0E7D04" w14:textId="77777777" w:rsidR="006C70E0" w:rsidRPr="00CC28E2" w:rsidRDefault="006C70E0" w:rsidP="006C70E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8DEDAA5" w14:textId="77777777" w:rsidR="006C70E0" w:rsidRPr="00D847AB" w:rsidRDefault="006C70E0" w:rsidP="006C70E0">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876BDC4" w14:textId="77777777" w:rsidR="006C70E0" w:rsidRPr="00B138F3" w:rsidRDefault="006C70E0" w:rsidP="006C70E0">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E5AC92A" w14:textId="77777777" w:rsidR="006C70E0" w:rsidRDefault="006C70E0" w:rsidP="006C70E0">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E43C9C" w14:textId="77777777" w:rsidR="006C70E0" w:rsidRPr="00B138F3" w:rsidRDefault="006C70E0" w:rsidP="006C70E0">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4DF5D2CF" w14:textId="77777777" w:rsidR="006C70E0" w:rsidRDefault="006C70E0" w:rsidP="006C70E0">
      <w:pPr>
        <w:widowControl w:val="0"/>
        <w:spacing w:after="160"/>
        <w:ind w:right="4250"/>
        <w:rPr>
          <w:rFonts w:ascii="GHEA Grapalat" w:hAnsi="GHEA Grapalat"/>
          <w:sz w:val="22"/>
          <w:szCs w:val="22"/>
        </w:rPr>
      </w:pPr>
    </w:p>
    <w:p w14:paraId="6AA53A7F" w14:textId="77777777" w:rsidR="006C70E0" w:rsidRPr="00B138F3" w:rsidRDefault="006C70E0" w:rsidP="006C70E0">
      <w:pPr>
        <w:widowControl w:val="0"/>
        <w:spacing w:after="160"/>
        <w:ind w:right="4250"/>
        <w:rPr>
          <w:rFonts w:ascii="GHEA Grapalat" w:hAnsi="GHEA Grapalat"/>
          <w:sz w:val="22"/>
          <w:szCs w:val="22"/>
        </w:rPr>
      </w:pPr>
    </w:p>
    <w:p w14:paraId="5FC1F82C" w14:textId="77777777" w:rsidR="006C70E0" w:rsidRPr="004D5A00" w:rsidRDefault="006C70E0" w:rsidP="006C70E0">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F5A8840"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p w14:paraId="3F29D80A"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p w14:paraId="4351DAD7"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C70E0" w:rsidRPr="00B138F3" w14:paraId="17610E37"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53077" w14:textId="77777777" w:rsidR="006C70E0" w:rsidRPr="004D5A00" w:rsidRDefault="006C70E0" w:rsidP="00933407">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C70E0" w:rsidRPr="00B138F3" w14:paraId="01912A9D"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0450" w14:textId="77777777" w:rsidR="006C70E0" w:rsidRPr="00B138F3" w:rsidRDefault="006C70E0" w:rsidP="0093340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70E0" w:rsidRPr="00B138F3" w14:paraId="1201ABDF"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C6955" w14:textId="77777777" w:rsidR="006C70E0" w:rsidRPr="00B138F3" w:rsidRDefault="006C70E0" w:rsidP="009334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4872441B"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B47E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C85A339"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B9BD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1F0801E0"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3BD0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600583C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CAEA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5D76478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4E5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11D494D4"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303C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74543C23"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E50F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6E826190"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3FDF4"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7D44AB0A"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CF0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37DBF06B"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29AD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0A53BED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1470"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36D7FDD2"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C1F4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53F5F25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128C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607F699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FF9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C70E0" w:rsidRPr="00B138F3" w14:paraId="44EBE67A"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1301BE3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75B8B7F3"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B8A1"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27141B7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5DFB6" w14:textId="77777777" w:rsidR="006C70E0" w:rsidRPr="00B138F3" w:rsidRDefault="006C70E0" w:rsidP="0093340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6DF9B6AD" w14:textId="77777777" w:rsidTr="00933407">
        <w:trPr>
          <w:trHeight w:val="3234"/>
        </w:trPr>
        <w:tc>
          <w:tcPr>
            <w:tcW w:w="5616" w:type="dxa"/>
            <w:tcBorders>
              <w:top w:val="nil"/>
              <w:left w:val="single" w:sz="4" w:space="0" w:color="auto"/>
              <w:bottom w:val="single" w:sz="4" w:space="0" w:color="auto"/>
              <w:right w:val="single" w:sz="4" w:space="0" w:color="auto"/>
            </w:tcBorders>
            <w:noWrap/>
            <w:vAlign w:val="bottom"/>
          </w:tcPr>
          <w:p w14:paraId="496E6F9C" w14:textId="77777777" w:rsidR="006C70E0" w:rsidRPr="00B138F3" w:rsidRDefault="006C70E0" w:rsidP="0093340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BC832C" w14:textId="77777777" w:rsidR="006C70E0" w:rsidRPr="00B138F3" w:rsidRDefault="006C70E0" w:rsidP="00933407">
            <w:pPr>
              <w:widowControl w:val="0"/>
              <w:spacing w:after="160"/>
              <w:rPr>
                <w:rFonts w:ascii="GHEA Grapalat" w:hAnsi="GHEA Grapalat" w:cs="Sylfaen"/>
              </w:rPr>
            </w:pPr>
          </w:p>
          <w:p w14:paraId="5700FE1C" w14:textId="77777777" w:rsidR="006C70E0" w:rsidRPr="00B138F3" w:rsidRDefault="006C70E0" w:rsidP="00933407">
            <w:pPr>
              <w:widowControl w:val="0"/>
              <w:spacing w:after="160"/>
              <w:jc w:val="right"/>
              <w:rPr>
                <w:rFonts w:ascii="GHEA Grapalat" w:hAnsi="GHEA Grapalat" w:cs="Tahoma"/>
              </w:rPr>
            </w:pPr>
            <w:r w:rsidRPr="00B138F3">
              <w:rPr>
                <w:rFonts w:ascii="GHEA Grapalat" w:hAnsi="GHEA Grapalat"/>
              </w:rPr>
              <w:t>/____________________/</w:t>
            </w:r>
          </w:p>
          <w:p w14:paraId="5C214AD1" w14:textId="77777777" w:rsidR="006C70E0" w:rsidRPr="00B138F3" w:rsidRDefault="006C70E0" w:rsidP="00933407">
            <w:pPr>
              <w:widowControl w:val="0"/>
              <w:spacing w:after="160"/>
              <w:rPr>
                <w:rFonts w:ascii="GHEA Grapalat" w:hAnsi="GHEA Grapalat" w:cs="Sylfaen"/>
              </w:rPr>
            </w:pPr>
          </w:p>
          <w:p w14:paraId="04401B2E"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A5F72BA" w14:textId="77777777" w:rsidR="006C70E0" w:rsidRPr="00B138F3" w:rsidRDefault="006C70E0" w:rsidP="0093340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C11A32" w14:textId="77777777" w:rsidR="006C70E0" w:rsidRPr="00B138F3" w:rsidRDefault="006C70E0" w:rsidP="009334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D16B4B9" w14:textId="77777777" w:rsidR="006C70E0" w:rsidRPr="00B138F3" w:rsidRDefault="006C70E0" w:rsidP="0093340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1FFEC3" w14:textId="77777777" w:rsidR="006C70E0" w:rsidRPr="00B138F3" w:rsidRDefault="006C70E0" w:rsidP="00933407">
            <w:pPr>
              <w:widowControl w:val="0"/>
              <w:spacing w:after="160"/>
              <w:rPr>
                <w:rFonts w:ascii="GHEA Grapalat" w:hAnsi="GHEA Grapalat" w:cs="Sylfaen"/>
              </w:rPr>
            </w:pPr>
          </w:p>
          <w:p w14:paraId="157D6BB7"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0799FC1D" w14:textId="77777777" w:rsidR="006C70E0" w:rsidRPr="00B138F3" w:rsidRDefault="006C70E0" w:rsidP="00933407">
            <w:pPr>
              <w:widowControl w:val="0"/>
              <w:spacing w:after="160"/>
              <w:jc w:val="right"/>
              <w:rPr>
                <w:rFonts w:ascii="GHEA Grapalat" w:hAnsi="GHEA Grapalat" w:cs="Tahoma"/>
              </w:rPr>
            </w:pPr>
          </w:p>
          <w:p w14:paraId="39699397"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24FE465" w14:textId="77777777" w:rsidR="006C70E0" w:rsidRPr="00B138F3" w:rsidRDefault="006C70E0" w:rsidP="0093340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56CE3FD0"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FE20FB3"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80FB74" w14:textId="77777777" w:rsidR="006C70E0" w:rsidRPr="00B138F3" w:rsidRDefault="006C70E0" w:rsidP="00933407">
            <w:pPr>
              <w:widowControl w:val="0"/>
              <w:spacing w:after="160"/>
              <w:rPr>
                <w:rFonts w:ascii="GHEA Grapalat" w:hAnsi="GHEA Grapalat"/>
              </w:rPr>
            </w:pPr>
          </w:p>
          <w:p w14:paraId="753B582B"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00B27152" w14:textId="77777777" w:rsidR="006C70E0" w:rsidRPr="00B138F3" w:rsidRDefault="006C70E0" w:rsidP="0093340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B20877" w14:textId="77777777" w:rsidR="006C70E0" w:rsidRPr="00B138F3" w:rsidRDefault="006C70E0" w:rsidP="00933407">
            <w:pPr>
              <w:widowControl w:val="0"/>
              <w:spacing w:after="160"/>
              <w:rPr>
                <w:rFonts w:ascii="GHEA Grapalat" w:hAnsi="GHEA Grapalat" w:cs="Tahoma"/>
              </w:rPr>
            </w:pPr>
          </w:p>
          <w:p w14:paraId="40FBA77B" w14:textId="77777777" w:rsidR="006C70E0" w:rsidRPr="00B138F3" w:rsidRDefault="006C70E0" w:rsidP="009334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54EE5B"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48D647" w14:textId="77777777" w:rsidR="006C70E0" w:rsidRPr="00B138F3" w:rsidRDefault="006C70E0" w:rsidP="00933407">
            <w:pPr>
              <w:widowControl w:val="0"/>
              <w:spacing w:after="160"/>
              <w:rPr>
                <w:rFonts w:ascii="GHEA Grapalat" w:hAnsi="GHEA Grapalat" w:cs="Tahoma"/>
              </w:rPr>
            </w:pPr>
          </w:p>
          <w:p w14:paraId="3F5124A1"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26F70F3B" w14:textId="77777777" w:rsidR="006C70E0" w:rsidRPr="00B138F3" w:rsidRDefault="006C70E0" w:rsidP="0093340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1013A3" w14:textId="77777777" w:rsidR="006C70E0" w:rsidRPr="00B138F3" w:rsidRDefault="006C70E0" w:rsidP="00933407">
            <w:pPr>
              <w:widowControl w:val="0"/>
              <w:spacing w:after="160"/>
              <w:rPr>
                <w:rFonts w:ascii="GHEA Grapalat" w:hAnsi="GHEA Grapalat" w:cs="Arial"/>
              </w:rPr>
            </w:pPr>
          </w:p>
        </w:tc>
      </w:tr>
      <w:tr w:rsidR="006C70E0" w:rsidRPr="00B138F3" w14:paraId="5EDFAD88"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4172E21C" w14:textId="77777777" w:rsidR="006C70E0" w:rsidRPr="00B138F3" w:rsidRDefault="006C70E0" w:rsidP="0093340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5913F3" w14:textId="77777777" w:rsidR="006C70E0" w:rsidRPr="00B138F3" w:rsidRDefault="006C70E0" w:rsidP="00933407">
            <w:pPr>
              <w:widowControl w:val="0"/>
              <w:spacing w:after="160"/>
              <w:rPr>
                <w:rFonts w:ascii="GHEA Grapalat" w:hAnsi="GHEA Grapalat" w:cs="Sylfaen"/>
              </w:rPr>
            </w:pPr>
          </w:p>
          <w:p w14:paraId="475F51EE" w14:textId="77777777" w:rsidR="006C70E0" w:rsidRPr="00B138F3" w:rsidRDefault="006C70E0" w:rsidP="0093340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6ECA8" w14:textId="77777777" w:rsidR="006C70E0" w:rsidRPr="00B138F3" w:rsidRDefault="006C70E0" w:rsidP="0093340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41B0AB" w14:textId="77777777" w:rsidR="006C70E0" w:rsidRPr="00B138F3" w:rsidRDefault="006C70E0" w:rsidP="00933407">
            <w:pPr>
              <w:widowControl w:val="0"/>
              <w:spacing w:after="160"/>
              <w:rPr>
                <w:rFonts w:ascii="GHEA Grapalat" w:hAnsi="GHEA Grapalat"/>
              </w:rPr>
            </w:pPr>
          </w:p>
          <w:p w14:paraId="2123361D"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1120AF" w14:textId="77777777" w:rsidR="006C70E0" w:rsidRPr="00EC1F84" w:rsidRDefault="006C70E0" w:rsidP="006C70E0">
      <w:pPr>
        <w:widowControl w:val="0"/>
        <w:tabs>
          <w:tab w:val="left" w:pos="1134"/>
        </w:tabs>
        <w:spacing w:after="160"/>
        <w:ind w:firstLine="567"/>
        <w:jc w:val="both"/>
        <w:rPr>
          <w:rFonts w:ascii="GHEA Grapalat" w:hAnsi="GHEA Grapalat"/>
          <w:sz w:val="22"/>
          <w:szCs w:val="22"/>
        </w:rPr>
      </w:pPr>
    </w:p>
    <w:p w14:paraId="1A1FB118" w14:textId="77777777" w:rsidR="006C70E0" w:rsidRPr="00B138F3" w:rsidRDefault="006C70E0" w:rsidP="006C70E0">
      <w:pPr>
        <w:widowControl w:val="0"/>
        <w:spacing w:after="160"/>
        <w:jc w:val="center"/>
        <w:rPr>
          <w:rFonts w:ascii="GHEA Grapalat" w:hAnsi="GHEA Grapalat" w:cs="Sylfaen"/>
        </w:rPr>
      </w:pPr>
    </w:p>
    <w:p w14:paraId="4CD99F30" w14:textId="77777777" w:rsidR="006C70E0" w:rsidRPr="00B138F3" w:rsidRDefault="006C70E0" w:rsidP="006C70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BCDA7D" w14:textId="77777777" w:rsidR="006C70E0" w:rsidRPr="00B138F3" w:rsidRDefault="006C70E0" w:rsidP="006C70E0">
      <w:pPr>
        <w:rPr>
          <w:rFonts w:ascii="GHEA Grapalat" w:hAnsi="GHEA Grapalat" w:cs="Sylfaen"/>
        </w:rPr>
      </w:pPr>
      <w:r w:rsidRPr="00B138F3">
        <w:rPr>
          <w:rFonts w:ascii="GHEA Grapalat" w:hAnsi="GHEA Grapalat" w:cs="Sylfaen"/>
        </w:rPr>
        <w:br w:type="page"/>
      </w:r>
    </w:p>
    <w:p w14:paraId="0F16D663" w14:textId="77777777" w:rsidR="006C70E0" w:rsidRPr="00B138F3" w:rsidRDefault="006C70E0" w:rsidP="006C70E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26DC9C69"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59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20CC09"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4068E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048A6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F801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22D6CA"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96DFB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10811D"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35FA05"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C56C67"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7BD6A5B6"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3EAF"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96B7E8"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1A34B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45C6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3A40D9"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70E0" w:rsidRPr="00B138F3" w14:paraId="5900E5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031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AFFA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1E281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01A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4E25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6D4A0FF"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6F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CCF2E8"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8F723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E84B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D5882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078E06C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41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A16D07"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E0562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6AB6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FA6AF5"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E5F8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2AEA3E6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61C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9723BB"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42C4A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E2C8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F21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2D03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70620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7C7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6D512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CF586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3E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8737B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75B66E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DB9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7FBE3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B1B5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6C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F712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43EBB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0D6511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8BC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10A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CC80B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2877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355F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C5C2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CBED4A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15F2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DB604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09AE8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A55E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F44D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4164A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70E0" w:rsidRPr="00B138F3" w14:paraId="1685894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1B64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EBB6C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D01EC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79E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2C40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6C3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F7880A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CCA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E7E44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2E62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C2E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A68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B506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3AA4EB8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D06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26CE0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BBBE7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58F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ED5F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6C73D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A92CC4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C6D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3501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8CA48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BD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783B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99349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8A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6A8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3327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6F1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6C49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E00E5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712BAE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7F29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D3432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C4325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1C0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86D1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DE8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46001DA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8721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5E2E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3A3D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5E21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E712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D8C4B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5EDD2DE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D39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88BAC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72131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47A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E3025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3FEC626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0A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926E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99E0E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60A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AD747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08603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77B4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90602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C595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62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4B16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70E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417329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99EA1" w14:textId="77777777" w:rsidR="006C70E0" w:rsidRPr="00B138F3" w:rsidDel="0010680B"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7516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4B41E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E2AA"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044C3"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5ABEB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5420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70E0" w:rsidRPr="00B138F3" w14:paraId="19E95A7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D78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8757A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39F81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F1EB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AFB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17B1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00D49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E5F6F6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0290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72A1F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BA7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0D9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3C846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AF8CA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B3AF7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3694831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18FF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CF6D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D7209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77A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F976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333974"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2FD15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17F956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7CF2CDF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5D2E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2A02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BE16F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9F7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2BC35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19B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6816600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4ED1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8CCE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F94D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63C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DDE3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2613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9812C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3DD7D27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F85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6DC4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2580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E21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B2E7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357AF"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32E81A1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8BF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3B58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67253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B01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DFB2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A83AE4"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AD9FE8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EB83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2E864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E2194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0773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A11D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2BE417"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245F509"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749E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B053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4418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2F8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1224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DC7C7"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14DADEB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628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E21BA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AD9A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D10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1CF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51671"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46BBA7A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F016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0493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8CDE8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41F2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4A25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465A1" w14:textId="77777777" w:rsidR="006C70E0" w:rsidRPr="00B138F3" w:rsidRDefault="006C70E0" w:rsidP="00933407">
            <w:pPr>
              <w:widowControl w:val="0"/>
              <w:spacing w:after="120"/>
              <w:jc w:val="center"/>
              <w:rPr>
                <w:rFonts w:ascii="GHEA Grapalat" w:hAnsi="GHEA Grapalat"/>
                <w:sz w:val="18"/>
                <w:szCs w:val="18"/>
              </w:rPr>
            </w:pPr>
          </w:p>
        </w:tc>
      </w:tr>
    </w:tbl>
    <w:p w14:paraId="0644101E" w14:textId="77777777" w:rsidR="006C70E0" w:rsidRDefault="006C70E0" w:rsidP="000A7CC2">
      <w:pPr>
        <w:widowControl w:val="0"/>
        <w:ind w:firstLine="567"/>
        <w:jc w:val="right"/>
        <w:rPr>
          <w:rFonts w:ascii="GHEA Grapalat" w:hAnsi="GHEA Grapalat"/>
          <w:b/>
        </w:rPr>
      </w:pPr>
    </w:p>
    <w:p w14:paraId="1A5FDF08" w14:textId="77777777" w:rsidR="006C70E0" w:rsidRDefault="006C70E0" w:rsidP="000A7CC2">
      <w:pPr>
        <w:widowControl w:val="0"/>
        <w:ind w:firstLine="567"/>
        <w:jc w:val="right"/>
        <w:rPr>
          <w:rFonts w:ascii="GHEA Grapalat" w:hAnsi="GHEA Grapalat"/>
          <w:b/>
        </w:rPr>
      </w:pPr>
    </w:p>
    <w:p w14:paraId="26FF1119" w14:textId="77777777" w:rsidR="006C70E0" w:rsidRDefault="006C70E0" w:rsidP="000A7CC2">
      <w:pPr>
        <w:widowControl w:val="0"/>
        <w:ind w:firstLine="567"/>
        <w:jc w:val="right"/>
        <w:rPr>
          <w:rFonts w:ascii="GHEA Grapalat" w:hAnsi="GHEA Grapalat"/>
          <w:b/>
        </w:rPr>
      </w:pPr>
    </w:p>
    <w:p w14:paraId="02DB08F2" w14:textId="77777777" w:rsidR="006C70E0" w:rsidRDefault="006C70E0" w:rsidP="000A7CC2">
      <w:pPr>
        <w:widowControl w:val="0"/>
        <w:ind w:firstLine="567"/>
        <w:jc w:val="right"/>
        <w:rPr>
          <w:rFonts w:ascii="GHEA Grapalat" w:hAnsi="GHEA Grapalat"/>
          <w:b/>
        </w:rPr>
      </w:pPr>
    </w:p>
    <w:p w14:paraId="2BE3CBD5" w14:textId="77777777" w:rsidR="006C70E0" w:rsidRDefault="006C70E0" w:rsidP="000A7CC2">
      <w:pPr>
        <w:widowControl w:val="0"/>
        <w:ind w:firstLine="567"/>
        <w:jc w:val="right"/>
        <w:rPr>
          <w:rFonts w:ascii="GHEA Grapalat" w:hAnsi="GHEA Grapalat"/>
          <w:b/>
        </w:rPr>
      </w:pPr>
    </w:p>
    <w:p w14:paraId="333CB8F6" w14:textId="77777777" w:rsidR="006C70E0" w:rsidRDefault="006C70E0" w:rsidP="000A7CC2">
      <w:pPr>
        <w:widowControl w:val="0"/>
        <w:ind w:firstLine="567"/>
        <w:jc w:val="right"/>
        <w:rPr>
          <w:rFonts w:ascii="GHEA Grapalat" w:hAnsi="GHEA Grapalat"/>
          <w:b/>
        </w:rPr>
      </w:pPr>
    </w:p>
    <w:p w14:paraId="33B8D717" w14:textId="77777777" w:rsidR="006C70E0" w:rsidRDefault="006C70E0" w:rsidP="000A7CC2">
      <w:pPr>
        <w:widowControl w:val="0"/>
        <w:ind w:firstLine="567"/>
        <w:jc w:val="right"/>
        <w:rPr>
          <w:rFonts w:ascii="GHEA Grapalat" w:hAnsi="GHEA Grapalat"/>
          <w:b/>
        </w:rPr>
      </w:pPr>
    </w:p>
    <w:p w14:paraId="56E19DCF" w14:textId="77777777" w:rsidR="006C70E0" w:rsidRDefault="006C70E0" w:rsidP="000A7CC2">
      <w:pPr>
        <w:widowControl w:val="0"/>
        <w:ind w:firstLine="567"/>
        <w:jc w:val="right"/>
        <w:rPr>
          <w:rFonts w:ascii="GHEA Grapalat" w:hAnsi="GHEA Grapalat"/>
          <w:b/>
        </w:rPr>
      </w:pPr>
    </w:p>
    <w:p w14:paraId="6AC91AE9" w14:textId="77777777" w:rsidR="006C70E0" w:rsidRDefault="006C70E0" w:rsidP="000A7CC2">
      <w:pPr>
        <w:widowControl w:val="0"/>
        <w:ind w:firstLine="567"/>
        <w:jc w:val="right"/>
        <w:rPr>
          <w:rFonts w:ascii="GHEA Grapalat" w:hAnsi="GHEA Grapalat"/>
          <w:b/>
        </w:rPr>
      </w:pPr>
    </w:p>
    <w:p w14:paraId="4CF03372" w14:textId="77777777" w:rsidR="006C70E0" w:rsidRDefault="006C70E0" w:rsidP="000A7CC2">
      <w:pPr>
        <w:widowControl w:val="0"/>
        <w:ind w:firstLine="567"/>
        <w:jc w:val="right"/>
        <w:rPr>
          <w:rFonts w:ascii="GHEA Grapalat" w:hAnsi="GHEA Grapalat"/>
          <w:b/>
        </w:rPr>
      </w:pPr>
    </w:p>
    <w:p w14:paraId="32088947" w14:textId="77777777" w:rsidR="006C70E0" w:rsidRDefault="006C70E0" w:rsidP="000A7CC2">
      <w:pPr>
        <w:widowControl w:val="0"/>
        <w:ind w:firstLine="567"/>
        <w:jc w:val="right"/>
        <w:rPr>
          <w:rFonts w:ascii="GHEA Grapalat" w:hAnsi="GHEA Grapalat"/>
          <w:b/>
        </w:rPr>
      </w:pPr>
    </w:p>
    <w:p w14:paraId="3A1D0928" w14:textId="77777777" w:rsidR="006C70E0" w:rsidRDefault="006C70E0" w:rsidP="000A7CC2">
      <w:pPr>
        <w:widowControl w:val="0"/>
        <w:ind w:firstLine="567"/>
        <w:jc w:val="right"/>
        <w:rPr>
          <w:rFonts w:ascii="GHEA Grapalat" w:hAnsi="GHEA Grapalat"/>
          <w:b/>
        </w:rPr>
      </w:pPr>
    </w:p>
    <w:p w14:paraId="033B4549" w14:textId="77777777" w:rsidR="006C70E0" w:rsidRDefault="006C70E0" w:rsidP="000A7CC2">
      <w:pPr>
        <w:widowControl w:val="0"/>
        <w:ind w:firstLine="567"/>
        <w:jc w:val="right"/>
        <w:rPr>
          <w:rFonts w:ascii="GHEA Grapalat" w:hAnsi="GHEA Grapalat"/>
          <w:b/>
        </w:rPr>
      </w:pPr>
    </w:p>
    <w:p w14:paraId="39B7E05B" w14:textId="77777777" w:rsidR="006C70E0" w:rsidRDefault="006C70E0" w:rsidP="000A7CC2">
      <w:pPr>
        <w:widowControl w:val="0"/>
        <w:ind w:firstLine="567"/>
        <w:jc w:val="right"/>
        <w:rPr>
          <w:rFonts w:ascii="GHEA Grapalat" w:hAnsi="GHEA Grapalat"/>
          <w:b/>
        </w:rPr>
      </w:pPr>
    </w:p>
    <w:p w14:paraId="1553E574" w14:textId="77777777" w:rsidR="006C70E0" w:rsidRDefault="006C70E0" w:rsidP="000A7CC2">
      <w:pPr>
        <w:widowControl w:val="0"/>
        <w:ind w:firstLine="567"/>
        <w:jc w:val="right"/>
        <w:rPr>
          <w:rFonts w:ascii="GHEA Grapalat" w:hAnsi="GHEA Grapalat"/>
          <w:b/>
        </w:rPr>
      </w:pPr>
    </w:p>
    <w:p w14:paraId="757374D4" w14:textId="77777777" w:rsidR="006C70E0" w:rsidRDefault="006C70E0" w:rsidP="000A7CC2">
      <w:pPr>
        <w:widowControl w:val="0"/>
        <w:ind w:firstLine="567"/>
        <w:jc w:val="right"/>
        <w:rPr>
          <w:rFonts w:ascii="GHEA Grapalat" w:hAnsi="GHEA Grapalat"/>
          <w:b/>
        </w:rPr>
      </w:pPr>
    </w:p>
    <w:p w14:paraId="1C9F4099" w14:textId="77777777" w:rsidR="006C70E0" w:rsidRDefault="006C70E0" w:rsidP="000A7CC2">
      <w:pPr>
        <w:widowControl w:val="0"/>
        <w:ind w:firstLine="567"/>
        <w:jc w:val="right"/>
        <w:rPr>
          <w:rFonts w:ascii="GHEA Grapalat" w:hAnsi="GHEA Grapalat"/>
          <w:b/>
        </w:rPr>
      </w:pPr>
    </w:p>
    <w:p w14:paraId="0E0A18C9" w14:textId="77777777" w:rsidR="006C70E0" w:rsidRDefault="006C70E0" w:rsidP="000A7CC2">
      <w:pPr>
        <w:widowControl w:val="0"/>
        <w:ind w:firstLine="567"/>
        <w:jc w:val="right"/>
        <w:rPr>
          <w:rFonts w:ascii="GHEA Grapalat" w:hAnsi="GHEA Grapalat"/>
          <w:b/>
        </w:rPr>
      </w:pPr>
    </w:p>
    <w:p w14:paraId="38030A5A" w14:textId="77777777" w:rsidR="006C70E0" w:rsidRDefault="006C70E0" w:rsidP="000A7CC2">
      <w:pPr>
        <w:widowControl w:val="0"/>
        <w:ind w:firstLine="567"/>
        <w:jc w:val="right"/>
        <w:rPr>
          <w:rFonts w:ascii="GHEA Grapalat" w:hAnsi="GHEA Grapalat"/>
          <w:b/>
        </w:rPr>
      </w:pPr>
    </w:p>
    <w:p w14:paraId="08477375" w14:textId="77777777" w:rsidR="006C70E0" w:rsidRDefault="006C70E0" w:rsidP="000A7CC2">
      <w:pPr>
        <w:widowControl w:val="0"/>
        <w:ind w:firstLine="567"/>
        <w:jc w:val="right"/>
        <w:rPr>
          <w:rFonts w:ascii="GHEA Grapalat" w:hAnsi="GHEA Grapalat"/>
          <w:b/>
        </w:rPr>
      </w:pPr>
    </w:p>
    <w:p w14:paraId="0051B8F4" w14:textId="77777777" w:rsidR="006C70E0" w:rsidRDefault="006C70E0" w:rsidP="000A7CC2">
      <w:pPr>
        <w:widowControl w:val="0"/>
        <w:ind w:firstLine="567"/>
        <w:jc w:val="right"/>
        <w:rPr>
          <w:rFonts w:ascii="GHEA Grapalat" w:hAnsi="GHEA Grapalat"/>
          <w:b/>
        </w:rPr>
      </w:pPr>
    </w:p>
    <w:p w14:paraId="27C5EB72" w14:textId="77777777" w:rsidR="006C70E0" w:rsidRDefault="006C70E0" w:rsidP="000A7CC2">
      <w:pPr>
        <w:widowControl w:val="0"/>
        <w:ind w:firstLine="567"/>
        <w:jc w:val="right"/>
        <w:rPr>
          <w:rFonts w:ascii="GHEA Grapalat" w:hAnsi="GHEA Grapalat"/>
          <w:b/>
        </w:rPr>
      </w:pPr>
    </w:p>
    <w:p w14:paraId="12B4180A" w14:textId="77777777" w:rsidR="006C70E0" w:rsidRDefault="006C70E0" w:rsidP="000A7CC2">
      <w:pPr>
        <w:widowControl w:val="0"/>
        <w:ind w:firstLine="567"/>
        <w:jc w:val="right"/>
        <w:rPr>
          <w:rFonts w:ascii="GHEA Grapalat" w:hAnsi="GHEA Grapalat"/>
          <w:b/>
        </w:rPr>
      </w:pPr>
    </w:p>
    <w:p w14:paraId="1B2BFD57" w14:textId="77777777" w:rsidR="006C70E0" w:rsidRDefault="006C70E0" w:rsidP="000A7CC2">
      <w:pPr>
        <w:widowControl w:val="0"/>
        <w:ind w:firstLine="567"/>
        <w:jc w:val="right"/>
        <w:rPr>
          <w:rFonts w:ascii="GHEA Grapalat" w:hAnsi="GHEA Grapalat"/>
          <w:b/>
        </w:rPr>
      </w:pPr>
    </w:p>
    <w:p w14:paraId="5C988DF3" w14:textId="77777777" w:rsidR="006C70E0" w:rsidRDefault="006C70E0" w:rsidP="000A7CC2">
      <w:pPr>
        <w:widowControl w:val="0"/>
        <w:ind w:firstLine="567"/>
        <w:jc w:val="right"/>
        <w:rPr>
          <w:rFonts w:ascii="GHEA Grapalat" w:hAnsi="GHEA Grapalat"/>
          <w:b/>
        </w:rPr>
      </w:pPr>
    </w:p>
    <w:p w14:paraId="53000442" w14:textId="77777777" w:rsidR="006C70E0" w:rsidRDefault="006C70E0" w:rsidP="000A7CC2">
      <w:pPr>
        <w:widowControl w:val="0"/>
        <w:ind w:firstLine="567"/>
        <w:jc w:val="right"/>
        <w:rPr>
          <w:rFonts w:ascii="GHEA Grapalat" w:hAnsi="GHEA Grapalat"/>
          <w:b/>
        </w:rPr>
      </w:pPr>
    </w:p>
    <w:p w14:paraId="7D3A47AC" w14:textId="77777777" w:rsidR="006C70E0" w:rsidRDefault="006C70E0" w:rsidP="000A7CC2">
      <w:pPr>
        <w:widowControl w:val="0"/>
        <w:ind w:firstLine="567"/>
        <w:jc w:val="right"/>
        <w:rPr>
          <w:rFonts w:ascii="GHEA Grapalat" w:hAnsi="GHEA Grapalat"/>
          <w:b/>
        </w:rPr>
      </w:pPr>
    </w:p>
    <w:p w14:paraId="095E1AD4" w14:textId="77777777" w:rsidR="006C70E0" w:rsidRDefault="006C70E0" w:rsidP="000A7CC2">
      <w:pPr>
        <w:widowControl w:val="0"/>
        <w:ind w:firstLine="567"/>
        <w:jc w:val="right"/>
        <w:rPr>
          <w:rFonts w:ascii="GHEA Grapalat" w:hAnsi="GHEA Grapalat"/>
          <w:b/>
        </w:rPr>
      </w:pPr>
    </w:p>
    <w:p w14:paraId="4C3A6BD1" w14:textId="77777777" w:rsidR="006C70E0" w:rsidRDefault="006C70E0" w:rsidP="000A7CC2">
      <w:pPr>
        <w:widowControl w:val="0"/>
        <w:ind w:firstLine="567"/>
        <w:jc w:val="right"/>
        <w:rPr>
          <w:rFonts w:ascii="GHEA Grapalat" w:hAnsi="GHEA Grapalat"/>
          <w:b/>
        </w:rPr>
      </w:pPr>
    </w:p>
    <w:p w14:paraId="5BC1ECDA" w14:textId="77777777" w:rsidR="006C70E0" w:rsidRDefault="006C70E0" w:rsidP="000A7CC2">
      <w:pPr>
        <w:widowControl w:val="0"/>
        <w:ind w:firstLine="567"/>
        <w:jc w:val="right"/>
        <w:rPr>
          <w:rFonts w:ascii="GHEA Grapalat" w:hAnsi="GHEA Grapalat"/>
          <w:b/>
        </w:rPr>
      </w:pPr>
    </w:p>
    <w:p w14:paraId="0929AD0C" w14:textId="77777777" w:rsidR="006C70E0" w:rsidRDefault="006C70E0" w:rsidP="000A7CC2">
      <w:pPr>
        <w:widowControl w:val="0"/>
        <w:ind w:firstLine="567"/>
        <w:jc w:val="right"/>
        <w:rPr>
          <w:rFonts w:ascii="GHEA Grapalat" w:hAnsi="GHEA Grapalat"/>
          <w:b/>
        </w:rPr>
      </w:pPr>
    </w:p>
    <w:p w14:paraId="1DB1B2F4" w14:textId="77777777" w:rsidR="006C70E0" w:rsidRDefault="006C70E0" w:rsidP="000A7CC2">
      <w:pPr>
        <w:widowControl w:val="0"/>
        <w:ind w:firstLine="567"/>
        <w:jc w:val="right"/>
        <w:rPr>
          <w:rFonts w:ascii="GHEA Grapalat" w:hAnsi="GHEA Grapalat"/>
          <w:b/>
        </w:rPr>
      </w:pPr>
    </w:p>
    <w:p w14:paraId="1E1722E1" w14:textId="77777777" w:rsidR="006C70E0" w:rsidRDefault="006C70E0" w:rsidP="000A7CC2">
      <w:pPr>
        <w:widowControl w:val="0"/>
        <w:ind w:firstLine="567"/>
        <w:jc w:val="right"/>
        <w:rPr>
          <w:rFonts w:ascii="GHEA Grapalat" w:hAnsi="GHEA Grapalat"/>
          <w:b/>
        </w:rPr>
      </w:pPr>
    </w:p>
    <w:p w14:paraId="730BCA26" w14:textId="77777777" w:rsidR="006C70E0" w:rsidRDefault="006C70E0" w:rsidP="000A7CC2">
      <w:pPr>
        <w:widowControl w:val="0"/>
        <w:ind w:firstLine="567"/>
        <w:jc w:val="right"/>
        <w:rPr>
          <w:rFonts w:ascii="GHEA Grapalat" w:hAnsi="GHEA Grapalat"/>
          <w:b/>
        </w:rPr>
      </w:pPr>
    </w:p>
    <w:p w14:paraId="719C9107" w14:textId="77777777" w:rsidR="006C70E0" w:rsidRDefault="006C70E0" w:rsidP="000A7CC2">
      <w:pPr>
        <w:widowControl w:val="0"/>
        <w:ind w:firstLine="567"/>
        <w:jc w:val="right"/>
        <w:rPr>
          <w:rFonts w:ascii="GHEA Grapalat" w:hAnsi="GHEA Grapalat"/>
          <w:b/>
        </w:rPr>
      </w:pPr>
    </w:p>
    <w:p w14:paraId="7E1DD0AE" w14:textId="77777777" w:rsidR="006C70E0" w:rsidRDefault="006C70E0" w:rsidP="000A7CC2">
      <w:pPr>
        <w:widowControl w:val="0"/>
        <w:ind w:firstLine="567"/>
        <w:jc w:val="right"/>
        <w:rPr>
          <w:rFonts w:ascii="GHEA Grapalat" w:hAnsi="GHEA Grapalat"/>
          <w:b/>
        </w:rPr>
      </w:pPr>
    </w:p>
    <w:p w14:paraId="787D01AA" w14:textId="1E74B3AE"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t>Приложение № 5</w:t>
      </w:r>
    </w:p>
    <w:p w14:paraId="6EB5C6EC" w14:textId="4049DB51"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0154C">
        <w:rPr>
          <w:rFonts w:ascii="GHEA Grapalat" w:hAnsi="GHEA Grapalat"/>
          <w:b/>
          <w:sz w:val="24"/>
          <w:szCs w:val="24"/>
        </w:rPr>
        <w:t>EQ-GHAShDzB-</w:t>
      </w:r>
      <w:r w:rsidR="00097F00">
        <w:rPr>
          <w:rFonts w:ascii="GHEA Grapalat" w:hAnsi="GHEA Grapalat"/>
          <w:b/>
          <w:sz w:val="24"/>
          <w:szCs w:val="24"/>
        </w:rPr>
        <w:t>25/167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66E53909" w14:textId="77777777" w:rsidR="006C70E0" w:rsidRPr="00B138F3" w:rsidRDefault="006C70E0" w:rsidP="006C70E0">
      <w:pPr>
        <w:widowControl w:val="0"/>
        <w:spacing w:after="160"/>
        <w:jc w:val="right"/>
        <w:rPr>
          <w:rFonts w:ascii="GHEA Grapalat" w:hAnsi="GHEA Grapalat" w:cs="GHEA Grapalat"/>
          <w:i/>
        </w:rPr>
      </w:pPr>
      <w:r w:rsidRPr="00B138F3">
        <w:rPr>
          <w:rFonts w:ascii="GHEA Grapalat" w:hAnsi="GHEA Grapalat"/>
          <w:i/>
        </w:rPr>
        <w:t>Приложение № 5.1</w:t>
      </w:r>
    </w:p>
    <w:p w14:paraId="02CA0EC7" w14:textId="5EC5397E" w:rsidR="006C70E0" w:rsidRPr="00B138F3" w:rsidRDefault="006C70E0" w:rsidP="006C70E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EQ-GHAShDzB-25/1</w:t>
      </w:r>
      <w:r w:rsidRPr="006C70E0">
        <w:rPr>
          <w:rFonts w:ascii="GHEA Grapalat" w:hAnsi="GHEA Grapalat"/>
          <w:i/>
        </w:rPr>
        <w:t>67</w:t>
      </w:r>
      <w:r w:rsidRPr="00B138F3">
        <w:rPr>
          <w:rFonts w:ascii="GHEA Grapalat" w:hAnsi="GHEA Grapalat"/>
          <w:i/>
        </w:rPr>
        <w:t>"</w:t>
      </w:r>
      <w:r w:rsidRPr="00B138F3">
        <w:rPr>
          <w:rStyle w:val="FootnoteReference"/>
          <w:rFonts w:ascii="GHEA Grapalat" w:hAnsi="GHEA Grapalat"/>
          <w:i/>
        </w:rPr>
        <w:footnoteReference w:customMarkFollows="1" w:id="24"/>
        <w:t>*</w:t>
      </w:r>
    </w:p>
    <w:p w14:paraId="1CA5891D" w14:textId="77777777" w:rsidR="006C70E0" w:rsidRPr="002A4554" w:rsidRDefault="006C70E0" w:rsidP="006C70E0">
      <w:pPr>
        <w:widowControl w:val="0"/>
        <w:spacing w:after="160"/>
        <w:jc w:val="center"/>
        <w:rPr>
          <w:rFonts w:ascii="GHEA Grapalat" w:hAnsi="GHEA Grapalat"/>
          <w:b/>
        </w:rPr>
      </w:pPr>
    </w:p>
    <w:p w14:paraId="1589E672" w14:textId="77777777" w:rsidR="006C70E0" w:rsidRPr="00B138F3" w:rsidRDefault="006C70E0" w:rsidP="006C70E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65A63C7" w14:textId="77777777" w:rsidR="006C70E0" w:rsidRPr="00B138F3" w:rsidRDefault="006C70E0" w:rsidP="006C70E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6F04F0ED" w14:textId="77777777" w:rsidTr="00933407">
        <w:tc>
          <w:tcPr>
            <w:tcW w:w="4786" w:type="dxa"/>
          </w:tcPr>
          <w:p w14:paraId="34B2A442" w14:textId="77777777" w:rsidR="006C70E0" w:rsidRPr="00B138F3" w:rsidRDefault="006C70E0" w:rsidP="0093340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543F15" w14:textId="77777777" w:rsidR="006C70E0" w:rsidRPr="00B138F3" w:rsidRDefault="006C70E0" w:rsidP="0093340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2B9BAE4F" w14:textId="77777777" w:rsidR="006C70E0" w:rsidRPr="00B138F3" w:rsidRDefault="006C70E0" w:rsidP="006C70E0">
      <w:pPr>
        <w:widowControl w:val="0"/>
        <w:spacing w:after="160"/>
        <w:rPr>
          <w:rFonts w:ascii="GHEA Grapalat" w:hAnsi="GHEA Grapalat" w:cs="GHEA Grapalat"/>
          <w:b/>
        </w:rPr>
      </w:pPr>
    </w:p>
    <w:p w14:paraId="0E7ACA12" w14:textId="77777777" w:rsidR="006C70E0" w:rsidRPr="00B138F3" w:rsidRDefault="006C70E0" w:rsidP="006C70E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A6BEF4" w14:textId="77777777" w:rsidR="006C70E0" w:rsidRPr="00B138F3" w:rsidRDefault="006C70E0" w:rsidP="006C70E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2F842C5" w14:textId="77777777" w:rsidR="006C70E0" w:rsidRPr="00B138F3" w:rsidRDefault="006C70E0" w:rsidP="006C70E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9267F3F" w14:textId="77777777" w:rsidR="006C70E0" w:rsidRPr="00B138F3" w:rsidRDefault="006C70E0" w:rsidP="006C70E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EC5B25" w14:textId="77777777" w:rsidR="006C70E0" w:rsidRPr="00B138F3" w:rsidRDefault="006C70E0" w:rsidP="006C70E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16A51" w14:textId="77777777" w:rsidR="006C70E0" w:rsidRPr="00572A57" w:rsidRDefault="006C70E0" w:rsidP="006C70E0">
      <w:pPr>
        <w:widowControl w:val="0"/>
        <w:spacing w:after="160"/>
        <w:jc w:val="center"/>
        <w:rPr>
          <w:rFonts w:ascii="GHEA Grapalat" w:hAnsi="GHEA Grapalat"/>
          <w:b/>
        </w:rPr>
      </w:pPr>
    </w:p>
    <w:p w14:paraId="7C087106" w14:textId="77777777" w:rsidR="006C70E0" w:rsidRPr="00B138F3" w:rsidRDefault="006C70E0" w:rsidP="006C70E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E4FDF2" w14:textId="77777777" w:rsidR="006C70E0" w:rsidRPr="00B138F3" w:rsidRDefault="006C70E0" w:rsidP="006C70E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DEF1609" w14:textId="77777777" w:rsidR="006C70E0" w:rsidRPr="00B138F3" w:rsidRDefault="006C70E0" w:rsidP="006C70E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2D517B" w14:textId="77777777" w:rsidR="006C70E0" w:rsidRPr="00B138F3" w:rsidRDefault="006C70E0" w:rsidP="006C70E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9B990D" w14:textId="77777777" w:rsidR="006C70E0" w:rsidRPr="00B138F3" w:rsidRDefault="006C70E0" w:rsidP="006C70E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54B587E"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8ED2A3"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336A2C"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7CBAE1"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7F1A199C"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557607"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49DA3DE"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A42D66"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6E9345"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14A996"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FBAD282"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2A9819"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19CCE0" w14:textId="77777777" w:rsidR="006C70E0" w:rsidRPr="00572A57" w:rsidRDefault="006C70E0" w:rsidP="006C70E0">
      <w:pPr>
        <w:widowControl w:val="0"/>
        <w:spacing w:after="160"/>
        <w:jc w:val="center"/>
        <w:rPr>
          <w:rFonts w:ascii="GHEA Grapalat" w:hAnsi="GHEA Grapalat"/>
          <w:b/>
        </w:rPr>
      </w:pPr>
    </w:p>
    <w:p w14:paraId="66D58663" w14:textId="77777777" w:rsidR="006C70E0" w:rsidRPr="00572A57" w:rsidRDefault="006C70E0" w:rsidP="006C70E0">
      <w:pPr>
        <w:widowControl w:val="0"/>
        <w:spacing w:after="160"/>
        <w:jc w:val="center"/>
        <w:rPr>
          <w:rFonts w:ascii="GHEA Grapalat" w:hAnsi="GHEA Grapalat"/>
          <w:b/>
        </w:rPr>
      </w:pPr>
    </w:p>
    <w:p w14:paraId="28917C14" w14:textId="77777777" w:rsidR="006C70E0" w:rsidRPr="00572A57" w:rsidRDefault="006C70E0" w:rsidP="006C70E0">
      <w:pPr>
        <w:widowControl w:val="0"/>
        <w:spacing w:after="160"/>
        <w:jc w:val="center"/>
        <w:rPr>
          <w:rFonts w:ascii="GHEA Grapalat" w:hAnsi="GHEA Grapalat"/>
          <w:b/>
        </w:rPr>
      </w:pPr>
      <w:r w:rsidRPr="00B138F3">
        <w:rPr>
          <w:rFonts w:ascii="GHEA Grapalat" w:hAnsi="GHEA Grapalat"/>
          <w:b/>
        </w:rPr>
        <w:t>2. Иные условия</w:t>
      </w:r>
    </w:p>
    <w:p w14:paraId="7051C542" w14:textId="77777777" w:rsidR="006C70E0" w:rsidRPr="00572A57" w:rsidRDefault="006C70E0" w:rsidP="006C70E0">
      <w:pPr>
        <w:widowControl w:val="0"/>
        <w:spacing w:after="160"/>
        <w:jc w:val="center"/>
        <w:rPr>
          <w:rFonts w:ascii="GHEA Grapalat" w:hAnsi="GHEA Grapalat" w:cs="GHEA Grapalat"/>
          <w:b/>
          <w:bCs/>
        </w:rPr>
      </w:pPr>
    </w:p>
    <w:p w14:paraId="0C096573" w14:textId="77777777" w:rsidR="006C70E0" w:rsidRPr="00B138F3" w:rsidRDefault="006C70E0" w:rsidP="006C70E0">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F85929D" w14:textId="77777777" w:rsidR="006C70E0" w:rsidRPr="002A4554" w:rsidRDefault="006C70E0" w:rsidP="006C70E0">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14:paraId="225686D3"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C7F14CE" w14:textId="77777777" w:rsidR="006C70E0" w:rsidRPr="00B138F3" w:rsidDel="00A13215"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4E1FF7" w14:textId="77777777" w:rsidR="006C70E0" w:rsidRPr="00B138F3" w:rsidRDefault="006C70E0" w:rsidP="006C70E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2D2DC1" w14:textId="77777777" w:rsidR="006C70E0" w:rsidRPr="00B138F3" w:rsidRDefault="006C70E0" w:rsidP="006C70E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2413BF3"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7BA5B643"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4E1224"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11AB4D7"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9853B4"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6CFF1B1"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77C9D9"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08876CAB"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607FA3"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670D6DCC"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3A264C"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6DBD667" w14:textId="77777777" w:rsidR="006C70E0" w:rsidRPr="00B138F3" w:rsidRDefault="006C70E0" w:rsidP="006C70E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ABCE804" w14:textId="77777777" w:rsidR="006C70E0" w:rsidRPr="00B138F3" w:rsidRDefault="006C70E0" w:rsidP="006C70E0">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C70E0" w:rsidRPr="00B138F3" w14:paraId="66267D49"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9695" w14:textId="77777777" w:rsidR="006C70E0" w:rsidRPr="00B138F3" w:rsidRDefault="006C70E0" w:rsidP="00933407">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70E0" w:rsidRPr="00B138F3" w14:paraId="5FD3F8B5"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14B55" w14:textId="77777777" w:rsidR="006C70E0" w:rsidRPr="00B138F3" w:rsidRDefault="006C70E0" w:rsidP="0093340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70E0" w:rsidRPr="00B138F3" w14:paraId="2EB11D06"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92945" w14:textId="77777777" w:rsidR="006C70E0" w:rsidRPr="00B138F3" w:rsidRDefault="006C70E0" w:rsidP="009334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084453A6"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4AA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5677528"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AC65"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0B25FA94"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670E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7606921F"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BD2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00DE86A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0A81E"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070D36D2"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82F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1BDE010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CC35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59A75AFD"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9192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206C3582"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A89FC"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1FAC1F19"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D6F1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77F4483B"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D63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70D317D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4057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745B4B6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7BE45"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0F742705"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9D09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C70E0" w:rsidRPr="00B138F3" w14:paraId="6C9F972C"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7609AF8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1A68F9C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579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50A31ACF"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315AB" w14:textId="77777777" w:rsidR="006C70E0" w:rsidRPr="00B138F3" w:rsidRDefault="006C70E0" w:rsidP="0093340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7E51B0FB"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1C48614D" w14:textId="77777777" w:rsidR="006C70E0" w:rsidRPr="00B138F3" w:rsidRDefault="006C70E0" w:rsidP="0093340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FC9823E" w14:textId="77777777" w:rsidR="006C70E0" w:rsidRPr="00B138F3" w:rsidRDefault="006C70E0" w:rsidP="00933407">
            <w:pPr>
              <w:widowControl w:val="0"/>
              <w:spacing w:after="160"/>
              <w:rPr>
                <w:rFonts w:ascii="GHEA Grapalat" w:hAnsi="GHEA Grapalat" w:cs="Sylfaen"/>
              </w:rPr>
            </w:pPr>
          </w:p>
          <w:p w14:paraId="10965201" w14:textId="77777777" w:rsidR="006C70E0" w:rsidRPr="00B138F3" w:rsidRDefault="006C70E0" w:rsidP="00933407">
            <w:pPr>
              <w:widowControl w:val="0"/>
              <w:spacing w:after="160"/>
              <w:jc w:val="right"/>
              <w:rPr>
                <w:rFonts w:ascii="GHEA Grapalat" w:hAnsi="GHEA Grapalat" w:cs="Tahoma"/>
              </w:rPr>
            </w:pPr>
            <w:r w:rsidRPr="00B138F3">
              <w:rPr>
                <w:rFonts w:ascii="GHEA Grapalat" w:hAnsi="GHEA Grapalat"/>
              </w:rPr>
              <w:t>/____________________/</w:t>
            </w:r>
          </w:p>
          <w:p w14:paraId="71D49CCB" w14:textId="77777777" w:rsidR="006C70E0" w:rsidRPr="00B138F3" w:rsidRDefault="006C70E0" w:rsidP="00933407">
            <w:pPr>
              <w:widowControl w:val="0"/>
              <w:spacing w:after="160"/>
              <w:rPr>
                <w:rFonts w:ascii="GHEA Grapalat" w:hAnsi="GHEA Grapalat" w:cs="Sylfaen"/>
              </w:rPr>
            </w:pPr>
          </w:p>
          <w:p w14:paraId="04900CF0"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54D09F6" w14:textId="77777777" w:rsidR="006C70E0" w:rsidRPr="00B138F3" w:rsidRDefault="006C70E0" w:rsidP="00933407">
            <w:pPr>
              <w:widowControl w:val="0"/>
              <w:spacing w:after="160"/>
              <w:rPr>
                <w:rFonts w:ascii="GHEA Grapalat" w:hAnsi="GHEA Grapalat" w:cs="Sylfaen"/>
              </w:rPr>
            </w:pPr>
          </w:p>
          <w:p w14:paraId="1783F3BE" w14:textId="77777777" w:rsidR="006C70E0" w:rsidRPr="00B138F3" w:rsidRDefault="006C70E0" w:rsidP="0093340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C2A7D8A" w14:textId="77777777" w:rsidR="006C70E0" w:rsidRPr="00B138F3" w:rsidRDefault="006C70E0" w:rsidP="009334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1EF5D8" w14:textId="77777777" w:rsidR="006C70E0" w:rsidRPr="00B138F3" w:rsidRDefault="006C70E0" w:rsidP="0093340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CA29B9" w14:textId="77777777" w:rsidR="006C70E0" w:rsidRPr="00B138F3" w:rsidRDefault="006C70E0" w:rsidP="00933407">
            <w:pPr>
              <w:widowControl w:val="0"/>
              <w:spacing w:after="160"/>
              <w:rPr>
                <w:rFonts w:ascii="GHEA Grapalat" w:hAnsi="GHEA Grapalat" w:cs="Sylfaen"/>
              </w:rPr>
            </w:pPr>
          </w:p>
          <w:p w14:paraId="19AF7846"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7BA5D5A4" w14:textId="77777777" w:rsidR="006C70E0" w:rsidRPr="00B138F3" w:rsidRDefault="006C70E0" w:rsidP="00933407">
            <w:pPr>
              <w:widowControl w:val="0"/>
              <w:spacing w:after="160"/>
              <w:jc w:val="right"/>
              <w:rPr>
                <w:rFonts w:ascii="GHEA Grapalat" w:hAnsi="GHEA Grapalat" w:cs="Tahoma"/>
              </w:rPr>
            </w:pPr>
          </w:p>
          <w:p w14:paraId="2401E7F8"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782CE471" w14:textId="77777777" w:rsidR="006C70E0" w:rsidRPr="00B138F3" w:rsidRDefault="006C70E0" w:rsidP="00933407">
            <w:pPr>
              <w:widowControl w:val="0"/>
              <w:spacing w:after="160"/>
              <w:rPr>
                <w:rFonts w:ascii="GHEA Grapalat" w:hAnsi="GHEA Grapalat" w:cs="Sylfaen"/>
              </w:rPr>
            </w:pPr>
          </w:p>
          <w:p w14:paraId="6D44AA99" w14:textId="77777777" w:rsidR="006C70E0" w:rsidRPr="00B138F3" w:rsidRDefault="006C70E0" w:rsidP="0093340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4D638773"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EFF81B3"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1F74E3" w14:textId="77777777" w:rsidR="006C70E0" w:rsidRPr="00B138F3" w:rsidRDefault="006C70E0" w:rsidP="00933407">
            <w:pPr>
              <w:widowControl w:val="0"/>
              <w:spacing w:after="160"/>
              <w:rPr>
                <w:rFonts w:ascii="GHEA Grapalat" w:hAnsi="GHEA Grapalat"/>
              </w:rPr>
            </w:pPr>
          </w:p>
          <w:p w14:paraId="10D3FF89"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2FFEE0CB" w14:textId="77777777" w:rsidR="006C70E0" w:rsidRPr="00B138F3" w:rsidRDefault="006C70E0" w:rsidP="0093340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02A429" w14:textId="77777777" w:rsidR="006C70E0" w:rsidRPr="00B138F3" w:rsidRDefault="006C70E0" w:rsidP="00933407">
            <w:pPr>
              <w:widowControl w:val="0"/>
              <w:spacing w:after="160"/>
              <w:rPr>
                <w:rFonts w:ascii="GHEA Grapalat" w:hAnsi="GHEA Grapalat" w:cs="Tahoma"/>
              </w:rPr>
            </w:pPr>
          </w:p>
          <w:p w14:paraId="60609F9F" w14:textId="77777777" w:rsidR="006C70E0" w:rsidRPr="00B138F3" w:rsidRDefault="006C70E0" w:rsidP="009334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D871B9"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8FB3AE" w14:textId="77777777" w:rsidR="006C70E0" w:rsidRPr="00B138F3" w:rsidRDefault="006C70E0" w:rsidP="00933407">
            <w:pPr>
              <w:widowControl w:val="0"/>
              <w:spacing w:after="160"/>
              <w:rPr>
                <w:rFonts w:ascii="GHEA Grapalat" w:hAnsi="GHEA Grapalat" w:cs="Tahoma"/>
              </w:rPr>
            </w:pPr>
          </w:p>
          <w:p w14:paraId="22ECDC3A"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73C95184" w14:textId="77777777" w:rsidR="006C70E0" w:rsidRPr="00B138F3" w:rsidRDefault="006C70E0" w:rsidP="0093340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493ADA" w14:textId="77777777" w:rsidR="006C70E0" w:rsidRPr="00B138F3" w:rsidRDefault="006C70E0" w:rsidP="00933407">
            <w:pPr>
              <w:widowControl w:val="0"/>
              <w:spacing w:after="160"/>
              <w:rPr>
                <w:rFonts w:ascii="GHEA Grapalat" w:hAnsi="GHEA Grapalat" w:cs="Arial"/>
              </w:rPr>
            </w:pPr>
          </w:p>
        </w:tc>
      </w:tr>
      <w:tr w:rsidR="006C70E0" w:rsidRPr="00B138F3" w14:paraId="6E1BAF81"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7E5020D6" w14:textId="77777777" w:rsidR="006C70E0" w:rsidRPr="00B138F3" w:rsidRDefault="006C70E0" w:rsidP="0093340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08BEAE" w14:textId="77777777" w:rsidR="006C70E0" w:rsidRPr="00B138F3" w:rsidRDefault="006C70E0" w:rsidP="00933407">
            <w:pPr>
              <w:widowControl w:val="0"/>
              <w:spacing w:after="160"/>
              <w:rPr>
                <w:rFonts w:ascii="GHEA Grapalat" w:hAnsi="GHEA Grapalat" w:cs="Sylfaen"/>
              </w:rPr>
            </w:pPr>
          </w:p>
          <w:p w14:paraId="61880CAC" w14:textId="77777777" w:rsidR="006C70E0" w:rsidRPr="00B138F3" w:rsidRDefault="006C70E0" w:rsidP="0093340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5B1F2A" w14:textId="77777777" w:rsidR="006C70E0" w:rsidRPr="00B138F3" w:rsidRDefault="006C70E0" w:rsidP="0093340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C771B0" w14:textId="77777777" w:rsidR="006C70E0" w:rsidRPr="00B138F3" w:rsidRDefault="006C70E0" w:rsidP="00933407">
            <w:pPr>
              <w:widowControl w:val="0"/>
              <w:spacing w:after="160"/>
              <w:rPr>
                <w:rFonts w:ascii="GHEA Grapalat" w:hAnsi="GHEA Grapalat"/>
              </w:rPr>
            </w:pPr>
          </w:p>
          <w:p w14:paraId="4B614833"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28E60B" w14:textId="77777777" w:rsidR="006C70E0" w:rsidRPr="00B138F3" w:rsidRDefault="006C70E0" w:rsidP="006C70E0">
      <w:pPr>
        <w:widowControl w:val="0"/>
        <w:spacing w:after="160"/>
        <w:jc w:val="center"/>
        <w:rPr>
          <w:rFonts w:ascii="GHEA Grapalat" w:hAnsi="GHEA Grapalat" w:cs="Sylfaen"/>
        </w:rPr>
      </w:pPr>
    </w:p>
    <w:p w14:paraId="370E0957" w14:textId="77777777" w:rsidR="006C70E0" w:rsidRPr="00B138F3" w:rsidRDefault="006C70E0" w:rsidP="006C70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89242D" w14:textId="77777777" w:rsidR="006C70E0" w:rsidRPr="00B138F3" w:rsidRDefault="006C70E0" w:rsidP="006C70E0">
      <w:pPr>
        <w:rPr>
          <w:rFonts w:ascii="GHEA Grapalat" w:hAnsi="GHEA Grapalat" w:cs="Sylfaen"/>
        </w:rPr>
      </w:pPr>
      <w:r w:rsidRPr="00B138F3">
        <w:rPr>
          <w:rFonts w:ascii="GHEA Grapalat" w:hAnsi="GHEA Grapalat" w:cs="Sylfaen"/>
        </w:rPr>
        <w:br w:type="page"/>
      </w:r>
    </w:p>
    <w:p w14:paraId="183D9676" w14:textId="77777777" w:rsidR="006C70E0" w:rsidRPr="00B138F3" w:rsidRDefault="006C70E0" w:rsidP="006C70E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5E2BB8A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1E49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6C3A44"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43DB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C138E0"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AFD2A6"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310C0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A6A38A"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DC8D85"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2DFD7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62538B"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36CB0EB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277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911F47"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69989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10DD96"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118FEB"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70E0" w:rsidRPr="00B138F3" w14:paraId="0079672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FCB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22A1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C5D0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A40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719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439E0D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6C1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D9A616"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C5511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3C01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BE9E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28BE23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39D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5D710"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C83E0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07BB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802C3"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AECB6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00FF0B4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4AF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D7D78D"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751D7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8C8A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7A29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662D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91E20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1018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857F1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69D79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CEB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28F6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A1885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91D9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118E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A465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46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3FE0B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9C5CD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69F65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E68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5334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09C8A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C3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578EB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0B7A9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583B2C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BAC5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AF457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7F6F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A1F5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B0729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29EB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70E0" w:rsidRPr="00B138F3" w14:paraId="6D4F958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25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CC5A0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A76EF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946E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0132A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020A3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81241F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83C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F7445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053EF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CFA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F1E8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82415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202F890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A390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EAFB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D1099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913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2CA9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7E026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E53172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C5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5C2C8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2515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3375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DD50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75300F0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45A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F8F5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F6D2A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C4F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F0E9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EC45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D2597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96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1C6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509E8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DBFB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084D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C49F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22D7368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2079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5A93A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E07A4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F46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E185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F7CF4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00716C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9B5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D9C4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0194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1657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F717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EC2538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A00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8C5FD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45E05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D076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D10B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D6326D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BBEE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DA89C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8BDE2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6C98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DF27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4BC8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BD5C97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5825C" w14:textId="77777777" w:rsidR="006C70E0" w:rsidRPr="00B138F3" w:rsidDel="0010680B"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F6DA1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1A6A7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5E13"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8FBD65"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6191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2711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70E0" w:rsidRPr="00B138F3" w14:paraId="3FE300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F904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6F0C1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0E5B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A73C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6782C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104F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D61B5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60F1019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223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41179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33F7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42E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04AD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8763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049C6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62B2608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015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B717A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13475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E7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09AA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4A7540"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80FE0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89D397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2FD7C01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EBE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46F82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AA869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974C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025C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B0C73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258119F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1A2F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0527A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E462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5F78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D6283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1EA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64C7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7BB3C47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D3E2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D5D42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37C2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8A03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645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F6788"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188DBC7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3FC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78495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2D46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BD4B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CC4D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7CA04"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3DA0530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4FAB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9379F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4AF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A26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0EFD6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1C5972"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9B5E79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D89C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BC9D5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EE10D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7EA7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A5DC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AB6105"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5135B3B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25F7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959A1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447A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474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CE1F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9A016F"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5933AE9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BB2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3F3F8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74A40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C5DB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22B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D2271F" w14:textId="77777777" w:rsidR="006C70E0" w:rsidRPr="00B138F3" w:rsidRDefault="006C70E0" w:rsidP="00933407">
            <w:pPr>
              <w:widowControl w:val="0"/>
              <w:spacing w:after="120"/>
              <w:jc w:val="center"/>
              <w:rPr>
                <w:rFonts w:ascii="GHEA Grapalat" w:hAnsi="GHEA Grapalat"/>
                <w:sz w:val="18"/>
                <w:szCs w:val="18"/>
              </w:rPr>
            </w:pPr>
          </w:p>
        </w:tc>
      </w:tr>
    </w:tbl>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3841D2DA" w14:textId="77777777" w:rsidR="006C70E0" w:rsidRDefault="006C70E0" w:rsidP="000A7CC2">
      <w:pPr>
        <w:pStyle w:val="BodyTextIndent3"/>
        <w:widowControl w:val="0"/>
        <w:spacing w:line="240" w:lineRule="auto"/>
        <w:jc w:val="right"/>
        <w:rPr>
          <w:rFonts w:ascii="GHEA Grapalat" w:hAnsi="GHEA Grapalat"/>
          <w:b/>
        </w:rPr>
      </w:pPr>
    </w:p>
    <w:p w14:paraId="1EAD285D" w14:textId="77777777" w:rsidR="006C70E0" w:rsidRDefault="006C70E0" w:rsidP="000A7CC2">
      <w:pPr>
        <w:pStyle w:val="BodyTextIndent3"/>
        <w:widowControl w:val="0"/>
        <w:spacing w:line="240" w:lineRule="auto"/>
        <w:jc w:val="right"/>
        <w:rPr>
          <w:rFonts w:ascii="GHEA Grapalat" w:hAnsi="GHEA Grapalat"/>
          <w:b/>
        </w:rPr>
      </w:pPr>
    </w:p>
    <w:p w14:paraId="2C1C3EE5" w14:textId="77777777" w:rsidR="006C70E0" w:rsidRDefault="006C70E0" w:rsidP="000A7CC2">
      <w:pPr>
        <w:pStyle w:val="BodyTextIndent3"/>
        <w:widowControl w:val="0"/>
        <w:spacing w:line="240" w:lineRule="auto"/>
        <w:jc w:val="right"/>
        <w:rPr>
          <w:rFonts w:ascii="GHEA Grapalat" w:hAnsi="GHEA Grapalat"/>
          <w:b/>
        </w:rPr>
      </w:pPr>
    </w:p>
    <w:p w14:paraId="34FC05D4" w14:textId="77777777" w:rsidR="006C70E0" w:rsidRDefault="006C70E0" w:rsidP="000A7CC2">
      <w:pPr>
        <w:pStyle w:val="BodyTextIndent3"/>
        <w:widowControl w:val="0"/>
        <w:spacing w:line="240" w:lineRule="auto"/>
        <w:jc w:val="right"/>
        <w:rPr>
          <w:rFonts w:ascii="GHEA Grapalat" w:hAnsi="GHEA Grapalat"/>
          <w:b/>
        </w:rPr>
      </w:pPr>
    </w:p>
    <w:p w14:paraId="7AE15ED6" w14:textId="77777777" w:rsidR="006C70E0" w:rsidRDefault="006C70E0" w:rsidP="000A7CC2">
      <w:pPr>
        <w:pStyle w:val="BodyTextIndent3"/>
        <w:widowControl w:val="0"/>
        <w:spacing w:line="240" w:lineRule="auto"/>
        <w:jc w:val="right"/>
        <w:rPr>
          <w:rFonts w:ascii="GHEA Grapalat" w:hAnsi="GHEA Grapalat"/>
          <w:b/>
        </w:rPr>
      </w:pPr>
    </w:p>
    <w:p w14:paraId="28D12349" w14:textId="77777777" w:rsidR="006C70E0" w:rsidRDefault="006C70E0" w:rsidP="000A7CC2">
      <w:pPr>
        <w:pStyle w:val="BodyTextIndent3"/>
        <w:widowControl w:val="0"/>
        <w:spacing w:line="240" w:lineRule="auto"/>
        <w:jc w:val="right"/>
        <w:rPr>
          <w:rFonts w:ascii="GHEA Grapalat" w:hAnsi="GHEA Grapalat"/>
          <w:b/>
        </w:rPr>
      </w:pPr>
    </w:p>
    <w:p w14:paraId="08B2B006" w14:textId="77777777" w:rsidR="006C70E0" w:rsidRDefault="006C70E0" w:rsidP="000A7CC2">
      <w:pPr>
        <w:pStyle w:val="BodyTextIndent3"/>
        <w:widowControl w:val="0"/>
        <w:spacing w:line="240" w:lineRule="auto"/>
        <w:jc w:val="right"/>
        <w:rPr>
          <w:rFonts w:ascii="GHEA Grapalat" w:hAnsi="GHEA Grapalat"/>
          <w:b/>
        </w:rPr>
      </w:pPr>
    </w:p>
    <w:p w14:paraId="033F8CC3" w14:textId="77777777" w:rsidR="006C70E0" w:rsidRDefault="006C70E0" w:rsidP="000A7CC2">
      <w:pPr>
        <w:pStyle w:val="BodyTextIndent3"/>
        <w:widowControl w:val="0"/>
        <w:spacing w:line="240" w:lineRule="auto"/>
        <w:jc w:val="right"/>
        <w:rPr>
          <w:rFonts w:ascii="GHEA Grapalat" w:hAnsi="GHEA Grapalat"/>
          <w:b/>
        </w:rPr>
      </w:pPr>
    </w:p>
    <w:p w14:paraId="1AC83DB1" w14:textId="77777777" w:rsidR="006C70E0" w:rsidRDefault="006C70E0" w:rsidP="000A7CC2">
      <w:pPr>
        <w:pStyle w:val="BodyTextIndent3"/>
        <w:widowControl w:val="0"/>
        <w:spacing w:line="240" w:lineRule="auto"/>
        <w:jc w:val="right"/>
        <w:rPr>
          <w:rFonts w:ascii="GHEA Grapalat" w:hAnsi="GHEA Grapalat"/>
          <w:b/>
        </w:rPr>
      </w:pPr>
    </w:p>
    <w:p w14:paraId="2DE9F262" w14:textId="77777777" w:rsidR="006C70E0" w:rsidRDefault="006C70E0" w:rsidP="000A7CC2">
      <w:pPr>
        <w:pStyle w:val="BodyTextIndent3"/>
        <w:widowControl w:val="0"/>
        <w:spacing w:line="240" w:lineRule="auto"/>
        <w:jc w:val="right"/>
        <w:rPr>
          <w:rFonts w:ascii="GHEA Grapalat" w:hAnsi="GHEA Grapalat"/>
          <w:b/>
        </w:rPr>
      </w:pPr>
    </w:p>
    <w:p w14:paraId="5B9435D1" w14:textId="77777777" w:rsidR="006C70E0" w:rsidRDefault="006C70E0" w:rsidP="000A7CC2">
      <w:pPr>
        <w:pStyle w:val="BodyTextIndent3"/>
        <w:widowControl w:val="0"/>
        <w:spacing w:line="240" w:lineRule="auto"/>
        <w:jc w:val="right"/>
        <w:rPr>
          <w:rFonts w:ascii="GHEA Grapalat" w:hAnsi="GHEA Grapalat"/>
          <w:b/>
        </w:rPr>
      </w:pPr>
    </w:p>
    <w:p w14:paraId="6A18B5B5" w14:textId="77777777" w:rsidR="006C70E0" w:rsidRDefault="006C70E0" w:rsidP="000A7CC2">
      <w:pPr>
        <w:pStyle w:val="BodyTextIndent3"/>
        <w:widowControl w:val="0"/>
        <w:spacing w:line="240" w:lineRule="auto"/>
        <w:jc w:val="right"/>
        <w:rPr>
          <w:rFonts w:ascii="GHEA Grapalat" w:hAnsi="GHEA Grapalat"/>
          <w:b/>
        </w:rPr>
      </w:pPr>
    </w:p>
    <w:p w14:paraId="7FF6503F" w14:textId="77777777" w:rsidR="006C70E0" w:rsidRDefault="006C70E0" w:rsidP="000A7CC2">
      <w:pPr>
        <w:pStyle w:val="BodyTextIndent3"/>
        <w:widowControl w:val="0"/>
        <w:spacing w:line="240" w:lineRule="auto"/>
        <w:jc w:val="right"/>
        <w:rPr>
          <w:rFonts w:ascii="GHEA Grapalat" w:hAnsi="GHEA Grapalat"/>
          <w:b/>
        </w:rPr>
      </w:pPr>
    </w:p>
    <w:p w14:paraId="47A32A6A" w14:textId="77777777" w:rsidR="006C70E0" w:rsidRDefault="006C70E0" w:rsidP="000A7CC2">
      <w:pPr>
        <w:pStyle w:val="BodyTextIndent3"/>
        <w:widowControl w:val="0"/>
        <w:spacing w:line="240" w:lineRule="auto"/>
        <w:jc w:val="right"/>
        <w:rPr>
          <w:rFonts w:ascii="GHEA Grapalat" w:hAnsi="GHEA Grapalat"/>
          <w:b/>
        </w:rPr>
      </w:pPr>
    </w:p>
    <w:p w14:paraId="43039457" w14:textId="77777777" w:rsidR="006C70E0" w:rsidRDefault="006C70E0" w:rsidP="000A7CC2">
      <w:pPr>
        <w:pStyle w:val="BodyTextIndent3"/>
        <w:widowControl w:val="0"/>
        <w:spacing w:line="240" w:lineRule="auto"/>
        <w:jc w:val="right"/>
        <w:rPr>
          <w:rFonts w:ascii="GHEA Grapalat" w:hAnsi="GHEA Grapalat"/>
          <w:b/>
        </w:rPr>
      </w:pPr>
    </w:p>
    <w:p w14:paraId="7ABD6166" w14:textId="77777777" w:rsidR="006C70E0" w:rsidRDefault="006C70E0" w:rsidP="000A7CC2">
      <w:pPr>
        <w:pStyle w:val="BodyTextIndent3"/>
        <w:widowControl w:val="0"/>
        <w:spacing w:line="240" w:lineRule="auto"/>
        <w:jc w:val="right"/>
        <w:rPr>
          <w:rFonts w:ascii="GHEA Grapalat" w:hAnsi="GHEA Grapalat"/>
          <w:b/>
        </w:rPr>
      </w:pPr>
    </w:p>
    <w:p w14:paraId="3644DAEE" w14:textId="77777777" w:rsidR="006C70E0" w:rsidRDefault="006C70E0" w:rsidP="000A7CC2">
      <w:pPr>
        <w:pStyle w:val="BodyTextIndent3"/>
        <w:widowControl w:val="0"/>
        <w:spacing w:line="240" w:lineRule="auto"/>
        <w:jc w:val="right"/>
        <w:rPr>
          <w:rFonts w:ascii="GHEA Grapalat" w:hAnsi="GHEA Grapalat"/>
          <w:b/>
        </w:rPr>
      </w:pPr>
    </w:p>
    <w:p w14:paraId="458B2291" w14:textId="77777777" w:rsidR="006C70E0" w:rsidRDefault="006C70E0" w:rsidP="000A7CC2">
      <w:pPr>
        <w:pStyle w:val="BodyTextIndent3"/>
        <w:widowControl w:val="0"/>
        <w:spacing w:line="240" w:lineRule="auto"/>
        <w:jc w:val="right"/>
        <w:rPr>
          <w:rFonts w:ascii="GHEA Grapalat" w:hAnsi="GHEA Grapalat"/>
          <w:b/>
        </w:rPr>
      </w:pPr>
    </w:p>
    <w:p w14:paraId="4B4D551D" w14:textId="77777777" w:rsidR="006C70E0" w:rsidRDefault="006C70E0" w:rsidP="000A7CC2">
      <w:pPr>
        <w:pStyle w:val="BodyTextIndent3"/>
        <w:widowControl w:val="0"/>
        <w:spacing w:line="240" w:lineRule="auto"/>
        <w:jc w:val="right"/>
        <w:rPr>
          <w:rFonts w:ascii="GHEA Grapalat" w:hAnsi="GHEA Grapalat"/>
          <w:b/>
        </w:rPr>
      </w:pPr>
    </w:p>
    <w:p w14:paraId="200E3DBF" w14:textId="77777777" w:rsidR="006C70E0" w:rsidRDefault="006C70E0" w:rsidP="000A7CC2">
      <w:pPr>
        <w:pStyle w:val="BodyTextIndent3"/>
        <w:widowControl w:val="0"/>
        <w:spacing w:line="240" w:lineRule="auto"/>
        <w:jc w:val="right"/>
        <w:rPr>
          <w:rFonts w:ascii="GHEA Grapalat" w:hAnsi="GHEA Grapalat"/>
          <w:b/>
        </w:rPr>
      </w:pPr>
    </w:p>
    <w:p w14:paraId="514528E6" w14:textId="77777777" w:rsidR="006C70E0" w:rsidRDefault="006C70E0" w:rsidP="000A7CC2">
      <w:pPr>
        <w:pStyle w:val="BodyTextIndent3"/>
        <w:widowControl w:val="0"/>
        <w:spacing w:line="240" w:lineRule="auto"/>
        <w:jc w:val="right"/>
        <w:rPr>
          <w:rFonts w:ascii="GHEA Grapalat" w:hAnsi="GHEA Grapalat"/>
          <w:b/>
        </w:rPr>
      </w:pPr>
    </w:p>
    <w:p w14:paraId="37A543AC" w14:textId="77777777" w:rsidR="006C70E0" w:rsidRDefault="006C70E0" w:rsidP="000A7CC2">
      <w:pPr>
        <w:pStyle w:val="BodyTextIndent3"/>
        <w:widowControl w:val="0"/>
        <w:spacing w:line="240" w:lineRule="auto"/>
        <w:jc w:val="right"/>
        <w:rPr>
          <w:rFonts w:ascii="GHEA Grapalat" w:hAnsi="GHEA Grapalat"/>
          <w:b/>
        </w:rPr>
      </w:pPr>
    </w:p>
    <w:p w14:paraId="659B2B7E" w14:textId="77777777" w:rsidR="006C70E0" w:rsidRDefault="006C70E0" w:rsidP="000A7CC2">
      <w:pPr>
        <w:pStyle w:val="BodyTextIndent3"/>
        <w:widowControl w:val="0"/>
        <w:spacing w:line="240" w:lineRule="auto"/>
        <w:jc w:val="right"/>
        <w:rPr>
          <w:rFonts w:ascii="GHEA Grapalat" w:hAnsi="GHEA Grapalat"/>
          <w:b/>
        </w:rPr>
      </w:pPr>
    </w:p>
    <w:p w14:paraId="196AE365" w14:textId="77777777" w:rsidR="006C70E0" w:rsidRDefault="006C70E0" w:rsidP="000A7CC2">
      <w:pPr>
        <w:pStyle w:val="BodyTextIndent3"/>
        <w:widowControl w:val="0"/>
        <w:spacing w:line="240" w:lineRule="auto"/>
        <w:jc w:val="right"/>
        <w:rPr>
          <w:rFonts w:ascii="GHEA Grapalat" w:hAnsi="GHEA Grapalat"/>
          <w:b/>
        </w:rPr>
      </w:pPr>
    </w:p>
    <w:p w14:paraId="535FE64F" w14:textId="77777777" w:rsidR="006C70E0" w:rsidRDefault="006C70E0" w:rsidP="000A7CC2">
      <w:pPr>
        <w:pStyle w:val="BodyTextIndent3"/>
        <w:widowControl w:val="0"/>
        <w:spacing w:line="240" w:lineRule="auto"/>
        <w:jc w:val="right"/>
        <w:rPr>
          <w:rFonts w:ascii="GHEA Grapalat" w:hAnsi="GHEA Grapalat"/>
          <w:b/>
        </w:rPr>
      </w:pPr>
    </w:p>
    <w:p w14:paraId="78C097E8" w14:textId="77777777" w:rsidR="006C70E0" w:rsidRDefault="006C70E0" w:rsidP="000A7CC2">
      <w:pPr>
        <w:pStyle w:val="BodyTextIndent3"/>
        <w:widowControl w:val="0"/>
        <w:spacing w:line="240" w:lineRule="auto"/>
        <w:jc w:val="right"/>
        <w:rPr>
          <w:rFonts w:ascii="GHEA Grapalat" w:hAnsi="GHEA Grapalat"/>
          <w:b/>
        </w:rPr>
      </w:pPr>
    </w:p>
    <w:p w14:paraId="3A6B67FC" w14:textId="77777777" w:rsidR="006C70E0" w:rsidRDefault="006C70E0" w:rsidP="000A7CC2">
      <w:pPr>
        <w:pStyle w:val="BodyTextIndent3"/>
        <w:widowControl w:val="0"/>
        <w:spacing w:line="240" w:lineRule="auto"/>
        <w:jc w:val="right"/>
        <w:rPr>
          <w:rFonts w:ascii="GHEA Grapalat" w:hAnsi="GHEA Grapalat"/>
          <w:b/>
        </w:rPr>
      </w:pPr>
    </w:p>
    <w:p w14:paraId="004005C1" w14:textId="77777777" w:rsidR="006C70E0" w:rsidRDefault="006C70E0" w:rsidP="000A7CC2">
      <w:pPr>
        <w:pStyle w:val="BodyTextIndent3"/>
        <w:widowControl w:val="0"/>
        <w:spacing w:line="240" w:lineRule="auto"/>
        <w:jc w:val="right"/>
        <w:rPr>
          <w:rFonts w:ascii="GHEA Grapalat" w:hAnsi="GHEA Grapalat"/>
          <w:b/>
        </w:rPr>
      </w:pPr>
    </w:p>
    <w:p w14:paraId="59DF2ADC" w14:textId="77777777" w:rsidR="006C70E0" w:rsidRDefault="006C70E0" w:rsidP="000A7CC2">
      <w:pPr>
        <w:pStyle w:val="BodyTextIndent3"/>
        <w:widowControl w:val="0"/>
        <w:spacing w:line="240" w:lineRule="auto"/>
        <w:jc w:val="right"/>
        <w:rPr>
          <w:rFonts w:ascii="GHEA Grapalat" w:hAnsi="GHEA Grapalat"/>
          <w:b/>
        </w:rPr>
      </w:pPr>
    </w:p>
    <w:p w14:paraId="741CA2D2" w14:textId="77777777" w:rsidR="006C70E0" w:rsidRDefault="006C70E0" w:rsidP="000A7CC2">
      <w:pPr>
        <w:pStyle w:val="BodyTextIndent3"/>
        <w:widowControl w:val="0"/>
        <w:spacing w:line="240" w:lineRule="auto"/>
        <w:jc w:val="right"/>
        <w:rPr>
          <w:rFonts w:ascii="GHEA Grapalat" w:hAnsi="GHEA Grapalat"/>
          <w:b/>
        </w:rPr>
      </w:pPr>
    </w:p>
    <w:p w14:paraId="41600FC2" w14:textId="77777777" w:rsidR="006C70E0" w:rsidRDefault="006C70E0" w:rsidP="000A7CC2">
      <w:pPr>
        <w:pStyle w:val="BodyTextIndent3"/>
        <w:widowControl w:val="0"/>
        <w:spacing w:line="240" w:lineRule="auto"/>
        <w:jc w:val="right"/>
        <w:rPr>
          <w:rFonts w:ascii="GHEA Grapalat" w:hAnsi="GHEA Grapalat"/>
          <w:b/>
        </w:rPr>
      </w:pPr>
    </w:p>
    <w:p w14:paraId="2208A18A" w14:textId="77777777" w:rsidR="006C70E0" w:rsidRDefault="006C70E0" w:rsidP="000A7CC2">
      <w:pPr>
        <w:pStyle w:val="BodyTextIndent3"/>
        <w:widowControl w:val="0"/>
        <w:spacing w:line="240" w:lineRule="auto"/>
        <w:jc w:val="right"/>
        <w:rPr>
          <w:rFonts w:ascii="GHEA Grapalat" w:hAnsi="GHEA Grapalat"/>
          <w:b/>
        </w:rPr>
      </w:pPr>
    </w:p>
    <w:p w14:paraId="26138162" w14:textId="77777777" w:rsidR="006C70E0" w:rsidRDefault="006C70E0" w:rsidP="000A7CC2">
      <w:pPr>
        <w:pStyle w:val="BodyTextIndent3"/>
        <w:widowControl w:val="0"/>
        <w:spacing w:line="240" w:lineRule="auto"/>
        <w:jc w:val="right"/>
        <w:rPr>
          <w:rFonts w:ascii="GHEA Grapalat" w:hAnsi="GHEA Grapalat"/>
          <w:b/>
        </w:rPr>
      </w:pPr>
    </w:p>
    <w:p w14:paraId="112D9AD3" w14:textId="77777777" w:rsidR="006C70E0" w:rsidRDefault="006C70E0" w:rsidP="000A7CC2">
      <w:pPr>
        <w:pStyle w:val="BodyTextIndent3"/>
        <w:widowControl w:val="0"/>
        <w:spacing w:line="240" w:lineRule="auto"/>
        <w:jc w:val="right"/>
        <w:rPr>
          <w:rFonts w:ascii="GHEA Grapalat" w:hAnsi="GHEA Grapalat"/>
          <w:b/>
        </w:rPr>
      </w:pPr>
    </w:p>
    <w:p w14:paraId="1F66AEAB" w14:textId="77777777" w:rsidR="006C70E0" w:rsidRDefault="006C70E0" w:rsidP="000A7CC2">
      <w:pPr>
        <w:pStyle w:val="BodyTextIndent3"/>
        <w:widowControl w:val="0"/>
        <w:spacing w:line="240" w:lineRule="auto"/>
        <w:jc w:val="right"/>
        <w:rPr>
          <w:rFonts w:ascii="GHEA Grapalat" w:hAnsi="GHEA Grapalat"/>
          <w:b/>
        </w:rPr>
      </w:pPr>
    </w:p>
    <w:p w14:paraId="30FC706F" w14:textId="77777777" w:rsidR="006C70E0" w:rsidRDefault="006C70E0" w:rsidP="000A7CC2">
      <w:pPr>
        <w:pStyle w:val="BodyTextIndent3"/>
        <w:widowControl w:val="0"/>
        <w:spacing w:line="240" w:lineRule="auto"/>
        <w:jc w:val="right"/>
        <w:rPr>
          <w:rFonts w:ascii="GHEA Grapalat" w:hAnsi="GHEA Grapalat"/>
          <w:b/>
        </w:rPr>
      </w:pPr>
    </w:p>
    <w:p w14:paraId="6922D68B" w14:textId="28571CE6"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lastRenderedPageBreak/>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6"/>
        <w:t>26</w:t>
      </w:r>
    </w:p>
    <w:p w14:paraId="788D9252" w14:textId="0C8D7396"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80154C">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 </w:t>
      </w:r>
      <w:r w:rsidR="0080154C">
        <w:rPr>
          <w:rFonts w:ascii="GHEA Grapalat" w:hAnsi="GHEA Grapalat"/>
          <w:b/>
        </w:rPr>
        <w:t>EQ-GHAShDzB-</w:t>
      </w:r>
      <w:r w:rsidR="00097F00">
        <w:rPr>
          <w:rFonts w:ascii="GHEA Grapalat" w:hAnsi="GHEA Grapalat"/>
          <w:b/>
        </w:rPr>
        <w:t>25/167</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7"/>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55DF9B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6D3E87" w:rsidRPr="006D3E87">
        <w:rPr>
          <w:rFonts w:ascii="GHEA Grapalat" w:hAnsi="GHEA Grapalat"/>
          <w:b/>
          <w:bCs/>
          <w:u w:val="single"/>
        </w:rPr>
        <w:t>30</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54F53D7" w14:textId="77777777" w:rsidR="00E44EAB" w:rsidRPr="00070184" w:rsidRDefault="00E44EAB" w:rsidP="00E44EAB">
      <w:pPr>
        <w:pStyle w:val="HTMLPreformatted"/>
        <w:shd w:val="clear" w:color="auto" w:fill="F8F9FA"/>
        <w:ind w:firstLine="567"/>
        <w:jc w:val="both"/>
        <w:rPr>
          <w:rFonts w:ascii="GHEA Grapalat" w:hAnsi="GHEA Grapalat" w:cs="Times New Roman"/>
          <w:b/>
          <w:bCs/>
          <w:sz w:val="24"/>
          <w:szCs w:val="24"/>
          <w:lang w:val="ru-RU" w:eastAsia="ru-RU" w:bidi="ru-RU"/>
        </w:rPr>
      </w:pPr>
      <w:bookmarkStart w:id="19" w:name="_Hlk160089458"/>
      <w:r w:rsidRPr="00E44EAB">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1F5008EB" w14:textId="77777777" w:rsidR="00E44EAB" w:rsidRPr="00070184" w:rsidRDefault="00E44EAB" w:rsidP="00E44EA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5C72E07B" w14:textId="77777777" w:rsidR="00E44EAB" w:rsidRPr="00070184" w:rsidRDefault="00E44EAB" w:rsidP="00E44EA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E1AC8F8" w14:textId="77777777" w:rsidR="00E44EAB" w:rsidRPr="00070184" w:rsidRDefault="00E44EAB" w:rsidP="00E44EA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lastRenderedPageBreak/>
        <w:t>СЦ-сметная цена строительных работ, опубликованная в настоящем приглашении,</w:t>
      </w:r>
    </w:p>
    <w:p w14:paraId="249C965B" w14:textId="77777777" w:rsidR="00E44EAB" w:rsidRPr="00070184" w:rsidRDefault="00E44EAB" w:rsidP="00E44EA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2640E6BE" w14:textId="77777777" w:rsidR="00E44EAB" w:rsidRPr="00070184" w:rsidRDefault="00E44EAB" w:rsidP="00E44EA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19"/>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8BF637E"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w:t>
      </w:r>
      <w:r w:rsidR="006C70E0" w:rsidRPr="006C70E0">
        <w:rPr>
          <w:rFonts w:ascii="GHEA Grapalat" w:hAnsi="GHEA Grapalat"/>
          <w:b/>
          <w:bCs/>
        </w:rPr>
        <w:t>9</w:t>
      </w:r>
      <w:r w:rsidR="00CA073A" w:rsidRPr="009F3DC7">
        <w:rPr>
          <w:rFonts w:ascii="GHEA Grapalat" w:hAnsi="GHEA Grapalat"/>
        </w:rPr>
        <w:t xml:space="preserve"> (</w:t>
      </w:r>
      <w:r w:rsidR="006D3E87" w:rsidRPr="006D3E87">
        <w:rPr>
          <w:rFonts w:ascii="GHEA Grapalat" w:hAnsi="GHEA Grapalat"/>
        </w:rPr>
        <w:t>ноль целых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0133754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D3E87" w:rsidRPr="006D3E87">
        <w:rPr>
          <w:rFonts w:ascii="GHEA Grapalat" w:hAnsi="GHEA Grapalat"/>
          <w:b/>
          <w:bCs/>
        </w:rPr>
        <w:t>3</w:t>
      </w:r>
      <w:r w:rsidR="00CA073A" w:rsidRPr="009F3DC7">
        <w:rPr>
          <w:rFonts w:ascii="GHEA Grapalat" w:hAnsi="GHEA Grapalat"/>
        </w:rPr>
        <w:t xml:space="preserve"> (</w:t>
      </w:r>
      <w:r w:rsidR="006D3E87" w:rsidRPr="006D3E87">
        <w:rPr>
          <w:rFonts w:ascii="GHEA Grapalat" w:hAnsi="GHEA Grapalat"/>
        </w:rPr>
        <w:t>три</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w:t>
      </w:r>
      <w:r>
        <w:rPr>
          <w:rFonts w:ascii="GHEA Grapalat" w:hAnsi="GHEA Grapalat"/>
        </w:rPr>
        <w:lastRenderedPageBreak/>
        <w:t xml:space="preserve">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10F6C0" w14:textId="77777777" w:rsidR="0010740B" w:rsidRPr="0010740B" w:rsidRDefault="0010740B" w:rsidP="0010740B">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8.6.</w:t>
      </w:r>
      <w:r w:rsidRPr="0010740B">
        <w:rPr>
          <w:rFonts w:ascii="GHEA Grapalat" w:hAnsi="GHEA Grapalat"/>
          <w:sz w:val="22"/>
          <w:szCs w:val="22"/>
        </w:rPr>
        <w:tab/>
        <w:t>Если договор осуществляется посредством заключения договора субподряда:</w:t>
      </w:r>
    </w:p>
    <w:p w14:paraId="54D70F0C" w14:textId="77777777" w:rsidR="0010740B" w:rsidRPr="0010740B" w:rsidRDefault="0010740B" w:rsidP="0010740B">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1)</w:t>
      </w:r>
      <w:r w:rsidRPr="0010740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7BD5AE23" w14:textId="309983F5" w:rsidR="00BB28C8" w:rsidRPr="009F3DC7" w:rsidRDefault="0010740B" w:rsidP="0010740B">
      <w:pPr>
        <w:widowControl w:val="0"/>
        <w:tabs>
          <w:tab w:val="left" w:pos="1134"/>
        </w:tabs>
        <w:ind w:firstLine="567"/>
        <w:jc w:val="both"/>
        <w:rPr>
          <w:rFonts w:ascii="GHEA Grapalat" w:hAnsi="GHEA Grapalat" w:cs="Sylfaen"/>
        </w:rPr>
      </w:pPr>
      <w:r w:rsidRPr="0010740B">
        <w:rPr>
          <w:rFonts w:ascii="GHEA Grapalat" w:hAnsi="GHEA Grapalat"/>
          <w:sz w:val="22"/>
          <w:szCs w:val="22"/>
        </w:rPr>
        <w:t>2)</w:t>
      </w:r>
      <w:r w:rsidRPr="0010740B">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10740B">
        <w:rPr>
          <w:rFonts w:ascii="GHEA Grapalat" w:hAnsi="GHEA Grapalat"/>
          <w:sz w:val="22"/>
          <w:szCs w:val="22"/>
          <w:lang w:val="hy-AM"/>
        </w:rPr>
        <w:t xml:space="preserve">. </w:t>
      </w:r>
      <w:r w:rsidRPr="0010740B">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t xml:space="preserve"> </w:t>
      </w:r>
      <w:r w:rsidR="00ED07B1">
        <w:rPr>
          <w:rStyle w:val="FootnoteReference"/>
          <w:rFonts w:ascii="GHEA Grapalat" w:hAnsi="GHEA Grapalat"/>
        </w:rPr>
        <w:footnoteReference w:customMarkFollows="1" w:id="32"/>
        <w:t>34</w:t>
      </w:r>
      <w:r w:rsidR="00BB28C8"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862ABD">
        <w:rPr>
          <w:rFonts w:ascii="GHEA Grapalat" w:hAnsi="GHEA Grapalat"/>
          <w:spacing w:val="-4"/>
        </w:rPr>
        <w:lastRenderedPageBreak/>
        <w:t xml:space="preserve">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20"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387BE8B5"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FBDBD98" w14:textId="77777777" w:rsidR="00FA161B" w:rsidRDefault="00FA161B" w:rsidP="00FA161B">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9F3DC7">
        <w:rPr>
          <w:rFonts w:ascii="GHEA Grapalat" w:hAnsi="GHEA Grapalat"/>
        </w:rPr>
        <w:lastRenderedPageBreak/>
        <w:t>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49B2A98" w14:textId="77777777" w:rsidR="00FA161B" w:rsidRDefault="00FA161B"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E33A3F">
          <w:footerReference w:type="default" r:id="rId11"/>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31267561" w14:textId="77777777" w:rsidR="00DC5FC9" w:rsidRDefault="00DC5FC9" w:rsidP="00DC5FC9">
      <w:pPr>
        <w:ind w:right="-421"/>
        <w:jc w:val="center"/>
        <w:rPr>
          <w:rFonts w:ascii="GHEA Grapalat" w:hAnsi="GHEA Grapalat"/>
          <w:b/>
          <w:sz w:val="28"/>
          <w:szCs w:val="28"/>
        </w:rPr>
      </w:pPr>
      <w:r>
        <w:rPr>
          <w:rFonts w:ascii="GHEA Grapalat" w:hAnsi="GHEA Grapalat"/>
          <w:b/>
          <w:sz w:val="28"/>
          <w:szCs w:val="28"/>
        </w:rPr>
        <w:t>Т</w:t>
      </w:r>
      <w:r w:rsidRPr="00841A2B">
        <w:rPr>
          <w:rFonts w:ascii="GHEA Grapalat" w:hAnsi="GHEA Grapalat"/>
          <w:b/>
          <w:sz w:val="28"/>
          <w:szCs w:val="28"/>
        </w:rPr>
        <w:t>ЕХНИЧЕКОЕ ОПИСАНИЕ</w:t>
      </w:r>
    </w:p>
    <w:p w14:paraId="634FF9B3" w14:textId="5DBB7092" w:rsidR="00DC5FC9" w:rsidRPr="00DE2A41" w:rsidRDefault="00DC5FC9" w:rsidP="00DC5FC9">
      <w:pPr>
        <w:ind w:right="-421"/>
        <w:jc w:val="center"/>
        <w:rPr>
          <w:rFonts w:ascii="GHEA Grapalat" w:hAnsi="GHEA Grapalat"/>
          <w:bCs/>
        </w:rPr>
      </w:pPr>
      <w:r w:rsidRPr="00DC5FC9">
        <w:rPr>
          <w:rFonts w:ascii="GHEA Grapalat" w:eastAsia="MS Mincho" w:hAnsi="GHEA Grapalat"/>
          <w:bCs/>
          <w:sz w:val="22"/>
          <w:lang w:eastAsia="ja-JP"/>
        </w:rPr>
        <w:t xml:space="preserve"> </w:t>
      </w:r>
      <w:r w:rsidR="00097F00">
        <w:rPr>
          <w:rFonts w:ascii="GHEA Grapalat" w:eastAsia="MS Mincho" w:hAnsi="GHEA Grapalat"/>
          <w:bCs/>
          <w:sz w:val="22"/>
          <w:lang w:eastAsia="ja-JP"/>
        </w:rPr>
        <w:t>ТЕКУЩИЕ РАБОТЫ, ТРЕБУЮЩИЕ СРОЧНОГО РЕШЕНИЯ</w:t>
      </w:r>
    </w:p>
    <w:p w14:paraId="2D33043B" w14:textId="77777777" w:rsidR="00DC5FC9" w:rsidRPr="00265B31" w:rsidRDefault="00DC5FC9" w:rsidP="00D25FBF">
      <w:pPr>
        <w:widowControl w:val="0"/>
        <w:ind w:firstLine="567"/>
        <w:jc w:val="right"/>
        <w:rPr>
          <w:rFonts w:ascii="GHEA Grapalat" w:hAnsi="GHEA Grapalat" w:cs="Arial"/>
          <w:i/>
          <w:sz w:val="22"/>
          <w:szCs w:val="22"/>
        </w:rPr>
      </w:pPr>
    </w:p>
    <w:tbl>
      <w:tblPr>
        <w:tblW w:w="11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664"/>
        <w:gridCol w:w="2297"/>
        <w:gridCol w:w="992"/>
        <w:gridCol w:w="1276"/>
        <w:gridCol w:w="796"/>
        <w:gridCol w:w="1277"/>
        <w:gridCol w:w="1671"/>
        <w:gridCol w:w="10"/>
      </w:tblGrid>
      <w:tr w:rsidR="006C70E0" w:rsidRPr="00A03401" w14:paraId="58DBB210" w14:textId="77777777" w:rsidTr="006C70E0">
        <w:trPr>
          <w:trHeight w:val="371"/>
          <w:jc w:val="center"/>
        </w:trPr>
        <w:tc>
          <w:tcPr>
            <w:tcW w:w="11008" w:type="dxa"/>
            <w:gridSpan w:val="9"/>
          </w:tcPr>
          <w:p w14:paraId="14F0117D" w14:textId="77777777" w:rsidR="006C70E0" w:rsidRPr="00A03401" w:rsidRDefault="006C70E0" w:rsidP="00933407">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6C70E0" w:rsidRPr="00A03401" w14:paraId="450B249E" w14:textId="77777777" w:rsidTr="006C70E0">
        <w:trPr>
          <w:gridAfter w:val="1"/>
          <w:wAfter w:w="10" w:type="dxa"/>
          <w:trHeight w:val="385"/>
          <w:jc w:val="center"/>
        </w:trPr>
        <w:tc>
          <w:tcPr>
            <w:tcW w:w="1025" w:type="dxa"/>
            <w:vMerge w:val="restart"/>
            <w:vAlign w:val="center"/>
          </w:tcPr>
          <w:p w14:paraId="7F4AFEDA"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664" w:type="dxa"/>
            <w:vMerge w:val="restart"/>
            <w:vAlign w:val="center"/>
          </w:tcPr>
          <w:p w14:paraId="7B1FF8BD"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2297" w:type="dxa"/>
            <w:vMerge w:val="restart"/>
            <w:vAlign w:val="center"/>
          </w:tcPr>
          <w:p w14:paraId="14965B21"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992" w:type="dxa"/>
            <w:vMerge w:val="restart"/>
            <w:vAlign w:val="center"/>
          </w:tcPr>
          <w:p w14:paraId="6732CD30"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22F6A03A"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цена единицы</w:t>
            </w:r>
            <w:r w:rsidRPr="00A03401">
              <w:rPr>
                <w:rFonts w:ascii="GHEA Grapalat" w:eastAsia="Calibri" w:hAnsi="GHEA Grapalat" w:cs="Calibri"/>
                <w:sz w:val="20"/>
                <w:szCs w:val="20"/>
                <w:lang w:val="hy-AM"/>
              </w:rPr>
              <w:t xml:space="preserve"> </w:t>
            </w:r>
            <w:r w:rsidRPr="00A03401">
              <w:rPr>
                <w:rFonts w:ascii="GHEA Grapalat" w:eastAsia="Calibri" w:hAnsi="GHEA Grapalat" w:cs="Calibri"/>
                <w:sz w:val="20"/>
                <w:szCs w:val="20"/>
              </w:rPr>
              <w:t>/драмов РА</w:t>
            </w:r>
          </w:p>
        </w:tc>
        <w:tc>
          <w:tcPr>
            <w:tcW w:w="796" w:type="dxa"/>
            <w:vMerge w:val="restart"/>
            <w:vAlign w:val="center"/>
          </w:tcPr>
          <w:p w14:paraId="6A6D9939"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2948" w:type="dxa"/>
            <w:gridSpan w:val="2"/>
            <w:vAlign w:val="center"/>
          </w:tcPr>
          <w:p w14:paraId="099C1CD7"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6C70E0" w:rsidRPr="00A03401" w14:paraId="285BB50B" w14:textId="77777777" w:rsidTr="006C70E0">
        <w:trPr>
          <w:gridAfter w:val="1"/>
          <w:wAfter w:w="10" w:type="dxa"/>
          <w:trHeight w:val="1180"/>
          <w:jc w:val="center"/>
        </w:trPr>
        <w:tc>
          <w:tcPr>
            <w:tcW w:w="1025" w:type="dxa"/>
            <w:vMerge/>
            <w:vAlign w:val="center"/>
          </w:tcPr>
          <w:p w14:paraId="5788AA4C" w14:textId="77777777" w:rsidR="006C70E0" w:rsidRPr="00A03401" w:rsidRDefault="006C70E0" w:rsidP="00933407">
            <w:pPr>
              <w:widowControl w:val="0"/>
              <w:spacing w:after="120"/>
              <w:jc w:val="center"/>
              <w:rPr>
                <w:rFonts w:ascii="GHEA Grapalat" w:eastAsia="Calibri" w:hAnsi="GHEA Grapalat" w:cs="Calibri"/>
                <w:sz w:val="20"/>
                <w:szCs w:val="20"/>
              </w:rPr>
            </w:pPr>
          </w:p>
        </w:tc>
        <w:tc>
          <w:tcPr>
            <w:tcW w:w="1664" w:type="dxa"/>
            <w:vMerge/>
            <w:vAlign w:val="center"/>
          </w:tcPr>
          <w:p w14:paraId="30FA0AD7" w14:textId="77777777" w:rsidR="006C70E0" w:rsidRPr="00A03401" w:rsidRDefault="006C70E0" w:rsidP="00933407">
            <w:pPr>
              <w:widowControl w:val="0"/>
              <w:spacing w:after="120"/>
              <w:jc w:val="center"/>
              <w:rPr>
                <w:rFonts w:ascii="GHEA Grapalat" w:eastAsia="Calibri" w:hAnsi="GHEA Grapalat" w:cs="Calibri"/>
                <w:sz w:val="20"/>
                <w:szCs w:val="20"/>
              </w:rPr>
            </w:pPr>
          </w:p>
        </w:tc>
        <w:tc>
          <w:tcPr>
            <w:tcW w:w="2297" w:type="dxa"/>
            <w:vMerge/>
            <w:vAlign w:val="center"/>
          </w:tcPr>
          <w:p w14:paraId="037E9CCC" w14:textId="77777777" w:rsidR="006C70E0" w:rsidRPr="00A03401" w:rsidRDefault="006C70E0" w:rsidP="00933407">
            <w:pPr>
              <w:widowControl w:val="0"/>
              <w:spacing w:after="120"/>
              <w:jc w:val="center"/>
              <w:rPr>
                <w:rFonts w:ascii="GHEA Grapalat" w:eastAsia="Calibri" w:hAnsi="GHEA Grapalat" w:cs="Calibri"/>
                <w:sz w:val="20"/>
                <w:szCs w:val="20"/>
              </w:rPr>
            </w:pPr>
          </w:p>
        </w:tc>
        <w:tc>
          <w:tcPr>
            <w:tcW w:w="992" w:type="dxa"/>
            <w:vMerge/>
            <w:vAlign w:val="center"/>
          </w:tcPr>
          <w:p w14:paraId="2B51E48D" w14:textId="77777777" w:rsidR="006C70E0" w:rsidRPr="00A03401" w:rsidRDefault="006C70E0" w:rsidP="00933407">
            <w:pPr>
              <w:widowControl w:val="0"/>
              <w:spacing w:after="120"/>
              <w:jc w:val="center"/>
              <w:rPr>
                <w:rFonts w:ascii="GHEA Grapalat" w:eastAsia="Calibri" w:hAnsi="GHEA Grapalat" w:cs="Calibri"/>
                <w:sz w:val="20"/>
                <w:szCs w:val="20"/>
              </w:rPr>
            </w:pPr>
          </w:p>
        </w:tc>
        <w:tc>
          <w:tcPr>
            <w:tcW w:w="1276" w:type="dxa"/>
            <w:vMerge/>
            <w:vAlign w:val="center"/>
          </w:tcPr>
          <w:p w14:paraId="7FB9AFAA" w14:textId="77777777" w:rsidR="006C70E0" w:rsidRPr="00A03401" w:rsidRDefault="006C70E0" w:rsidP="00933407">
            <w:pPr>
              <w:widowControl w:val="0"/>
              <w:spacing w:after="120"/>
              <w:jc w:val="center"/>
              <w:rPr>
                <w:rFonts w:ascii="GHEA Grapalat" w:eastAsia="Calibri" w:hAnsi="GHEA Grapalat" w:cs="Calibri"/>
                <w:sz w:val="20"/>
                <w:szCs w:val="20"/>
              </w:rPr>
            </w:pPr>
          </w:p>
        </w:tc>
        <w:tc>
          <w:tcPr>
            <w:tcW w:w="796" w:type="dxa"/>
            <w:vMerge/>
            <w:vAlign w:val="center"/>
          </w:tcPr>
          <w:p w14:paraId="119500AD" w14:textId="77777777" w:rsidR="006C70E0" w:rsidRPr="00A03401" w:rsidRDefault="006C70E0" w:rsidP="00933407">
            <w:pPr>
              <w:widowControl w:val="0"/>
              <w:spacing w:after="120"/>
              <w:jc w:val="center"/>
              <w:rPr>
                <w:rFonts w:ascii="GHEA Grapalat" w:eastAsia="Calibri" w:hAnsi="GHEA Grapalat" w:cs="Calibri"/>
                <w:sz w:val="20"/>
                <w:szCs w:val="20"/>
              </w:rPr>
            </w:pPr>
          </w:p>
        </w:tc>
        <w:tc>
          <w:tcPr>
            <w:tcW w:w="1277" w:type="dxa"/>
            <w:vAlign w:val="center"/>
          </w:tcPr>
          <w:p w14:paraId="1C47A053"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1671" w:type="dxa"/>
            <w:vAlign w:val="center"/>
          </w:tcPr>
          <w:p w14:paraId="02DE61D4"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33"/>
              <w:t>**</w:t>
            </w:r>
          </w:p>
        </w:tc>
      </w:tr>
      <w:tr w:rsidR="006C70E0" w:rsidRPr="00B02277" w14:paraId="7C3857BC" w14:textId="77777777" w:rsidTr="006C70E0">
        <w:trPr>
          <w:gridAfter w:val="1"/>
          <w:wAfter w:w="10" w:type="dxa"/>
          <w:trHeight w:val="1848"/>
          <w:jc w:val="center"/>
        </w:trPr>
        <w:tc>
          <w:tcPr>
            <w:tcW w:w="1025" w:type="dxa"/>
            <w:vAlign w:val="center"/>
          </w:tcPr>
          <w:p w14:paraId="613D3539" w14:textId="77777777" w:rsidR="006C70E0" w:rsidRPr="00A03401" w:rsidRDefault="006C70E0" w:rsidP="0093340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64" w:type="dxa"/>
            <w:shd w:val="clear" w:color="auto" w:fill="auto"/>
            <w:vAlign w:val="center"/>
          </w:tcPr>
          <w:p w14:paraId="042FAE77" w14:textId="77777777" w:rsidR="006C70E0" w:rsidRPr="00F15CA9" w:rsidRDefault="006C70E0" w:rsidP="00933407">
            <w:pPr>
              <w:widowControl w:val="0"/>
              <w:spacing w:after="120"/>
              <w:jc w:val="center"/>
              <w:rPr>
                <w:rFonts w:ascii="GHEA Grapalat" w:eastAsia="Calibri" w:hAnsi="GHEA Grapalat" w:cs="Calibri"/>
                <w:sz w:val="20"/>
                <w:szCs w:val="20"/>
              </w:rPr>
            </w:pPr>
            <w:r>
              <w:rPr>
                <w:rFonts w:ascii="Helvetica" w:hAnsi="Helvetica" w:cs="Helvetica"/>
                <w:color w:val="403931"/>
                <w:sz w:val="21"/>
                <w:szCs w:val="21"/>
                <w:shd w:val="clear" w:color="auto" w:fill="F8F3ED"/>
              </w:rPr>
              <w:t>45221142/586</w:t>
            </w:r>
          </w:p>
        </w:tc>
        <w:tc>
          <w:tcPr>
            <w:tcW w:w="2297" w:type="dxa"/>
            <w:vAlign w:val="center"/>
          </w:tcPr>
          <w:p w14:paraId="3444CE24" w14:textId="77777777" w:rsidR="006C70E0" w:rsidRPr="00925EF2" w:rsidRDefault="006C70E0" w:rsidP="00933407">
            <w:pPr>
              <w:rPr>
                <w:rFonts w:ascii="GHEA Grapalat" w:eastAsia="DejaVu Serif" w:hAnsi="GHEA Grapalat"/>
                <w:sz w:val="18"/>
                <w:szCs w:val="18"/>
              </w:rPr>
            </w:pPr>
            <w:r w:rsidRPr="00925EF2">
              <w:rPr>
                <w:rFonts w:ascii="GHEA Grapalat" w:eastAsia="DejaVu Serif" w:hAnsi="GHEA Grapalat"/>
                <w:sz w:val="18"/>
                <w:szCs w:val="18"/>
              </w:rPr>
              <w:t xml:space="preserve">В течение года возникает необходимость приобретения текущих работ, требующих срочного решения.                                                       </w:t>
            </w:r>
            <w:r w:rsidRPr="002D49E7">
              <w:rPr>
                <w:rFonts w:ascii="GHEA Grapalat" w:hAnsi="GHEA Grapalat"/>
                <w:color w:val="000000"/>
                <w:sz w:val="18"/>
                <w:szCs w:val="18"/>
              </w:rPr>
              <w:t>Работы должны начаться в течение 24 часов с момента получения предложения-заказа</w:t>
            </w:r>
            <w:r w:rsidRPr="002D49E7">
              <w:rPr>
                <w:rFonts w:ascii="GHEA Grapalat" w:hAnsi="GHEA Grapalat"/>
                <w:color w:val="000000"/>
                <w:sz w:val="18"/>
                <w:szCs w:val="18"/>
                <w:lang w:val="hy-AM"/>
              </w:rPr>
              <w:t xml:space="preserve"> / заказ будет оформлен по телефону, электронной почте. в виде почты, письма и т.д./</w:t>
            </w:r>
            <w:r w:rsidRPr="002D49E7">
              <w:rPr>
                <w:rFonts w:ascii="GHEA Grapalat" w:hAnsi="GHEA Grapalat"/>
                <w:color w:val="000000"/>
                <w:sz w:val="18"/>
                <w:szCs w:val="18"/>
              </w:rPr>
              <w:t>.</w:t>
            </w:r>
          </w:p>
        </w:tc>
        <w:tc>
          <w:tcPr>
            <w:tcW w:w="992" w:type="dxa"/>
            <w:vAlign w:val="center"/>
          </w:tcPr>
          <w:p w14:paraId="4EA51CC9" w14:textId="77777777" w:rsidR="006C70E0" w:rsidRPr="002D49E7" w:rsidRDefault="006C70E0" w:rsidP="00933407">
            <w:pPr>
              <w:widowControl w:val="0"/>
              <w:spacing w:after="120"/>
              <w:jc w:val="center"/>
              <w:rPr>
                <w:rFonts w:ascii="GHEA Grapalat" w:eastAsia="Calibri" w:hAnsi="GHEA Grapalat" w:cs="Calibri"/>
                <w:sz w:val="20"/>
                <w:szCs w:val="20"/>
              </w:rPr>
            </w:pPr>
            <w:r w:rsidRPr="002D49E7">
              <w:rPr>
                <w:rFonts w:ascii="GHEA Grapalat" w:eastAsia="Calibri" w:hAnsi="GHEA Grapalat" w:cs="Calibri"/>
                <w:sz w:val="20"/>
                <w:szCs w:val="20"/>
              </w:rPr>
              <w:t>драм</w:t>
            </w:r>
          </w:p>
        </w:tc>
        <w:tc>
          <w:tcPr>
            <w:tcW w:w="1276" w:type="dxa"/>
            <w:shd w:val="clear" w:color="auto" w:fill="auto"/>
            <w:vAlign w:val="center"/>
          </w:tcPr>
          <w:p w14:paraId="2F4E1F77" w14:textId="77777777" w:rsidR="006C70E0" w:rsidRPr="007C2949" w:rsidRDefault="006C70E0" w:rsidP="00933407">
            <w:pPr>
              <w:widowControl w:val="0"/>
              <w:ind w:left="-108" w:right="-102"/>
              <w:jc w:val="center"/>
              <w:rPr>
                <w:rFonts w:ascii="GHEA Grapalat" w:eastAsia="Calibri" w:hAnsi="GHEA Grapalat" w:cs="Calibri"/>
                <w:sz w:val="20"/>
                <w:szCs w:val="20"/>
                <w:lang w:val="hy-AM"/>
              </w:rPr>
            </w:pPr>
            <w:r w:rsidRPr="00BF3B02">
              <w:rPr>
                <w:rFonts w:ascii="GHEA Grapalat" w:eastAsia="Calibri" w:hAnsi="GHEA Grapalat" w:cs="Calibri"/>
                <w:sz w:val="20"/>
                <w:szCs w:val="20"/>
              </w:rPr>
              <w:t>До</w:t>
            </w:r>
            <w:r>
              <w:rPr>
                <w:rFonts w:ascii="GHEA Grapalat" w:eastAsia="Calibri" w:hAnsi="GHEA Grapalat" w:cs="Calibri"/>
                <w:sz w:val="20"/>
                <w:szCs w:val="20"/>
                <w:lang w:val="hy-AM"/>
              </w:rPr>
              <w:t xml:space="preserve">              </w:t>
            </w:r>
            <w:r w:rsidRPr="00BF3B02">
              <w:rPr>
                <w:rFonts w:ascii="GHEA Grapalat" w:eastAsia="Calibri" w:hAnsi="GHEA Grapalat" w:cs="Calibri"/>
                <w:sz w:val="20"/>
                <w:szCs w:val="20"/>
              </w:rPr>
              <w:t xml:space="preserve"> </w:t>
            </w:r>
            <w:r>
              <w:rPr>
                <w:rFonts w:ascii="GHEA Grapalat" w:eastAsia="Calibri" w:hAnsi="GHEA Grapalat" w:cs="Calibri"/>
                <w:sz w:val="20"/>
                <w:szCs w:val="20"/>
              </w:rPr>
              <w:t>39 2</w:t>
            </w:r>
            <w:r>
              <w:rPr>
                <w:rFonts w:ascii="GHEA Grapalat" w:eastAsia="Calibri" w:hAnsi="GHEA Grapalat" w:cs="Calibri"/>
                <w:sz w:val="20"/>
                <w:szCs w:val="20"/>
                <w:lang w:val="hy-AM"/>
              </w:rPr>
              <w:t>00 000</w:t>
            </w:r>
          </w:p>
        </w:tc>
        <w:tc>
          <w:tcPr>
            <w:tcW w:w="796" w:type="dxa"/>
            <w:shd w:val="clear" w:color="auto" w:fill="auto"/>
            <w:vAlign w:val="center"/>
          </w:tcPr>
          <w:p w14:paraId="6319E6E7" w14:textId="77777777" w:rsidR="006C70E0" w:rsidRPr="002D49E7" w:rsidRDefault="006C70E0" w:rsidP="00933407">
            <w:pPr>
              <w:widowControl w:val="0"/>
              <w:spacing w:after="120"/>
              <w:jc w:val="center"/>
              <w:rPr>
                <w:rFonts w:ascii="GHEA Grapalat" w:eastAsia="Calibri" w:hAnsi="GHEA Grapalat" w:cs="Calibri"/>
                <w:sz w:val="20"/>
                <w:szCs w:val="20"/>
                <w:lang w:val="hy-AM"/>
              </w:rPr>
            </w:pPr>
            <w:r w:rsidRPr="002D49E7">
              <w:rPr>
                <w:rFonts w:ascii="GHEA Grapalat" w:eastAsia="Calibri" w:hAnsi="GHEA Grapalat" w:cs="Calibri"/>
                <w:sz w:val="20"/>
                <w:szCs w:val="20"/>
              </w:rPr>
              <w:t>1</w:t>
            </w:r>
          </w:p>
        </w:tc>
        <w:tc>
          <w:tcPr>
            <w:tcW w:w="1277" w:type="dxa"/>
            <w:vAlign w:val="center"/>
          </w:tcPr>
          <w:p w14:paraId="73BC217A" w14:textId="77777777" w:rsidR="006C70E0" w:rsidRPr="002D49E7" w:rsidRDefault="006C70E0" w:rsidP="00933407">
            <w:pPr>
              <w:widowControl w:val="0"/>
              <w:spacing w:after="120"/>
              <w:jc w:val="center"/>
              <w:rPr>
                <w:rFonts w:ascii="GHEA Grapalat" w:eastAsia="Calibri" w:hAnsi="GHEA Grapalat" w:cs="Calibri"/>
                <w:sz w:val="20"/>
                <w:szCs w:val="20"/>
              </w:rPr>
            </w:pPr>
            <w:r w:rsidRPr="002D49E7">
              <w:rPr>
                <w:rFonts w:ascii="GHEA Grapalat" w:eastAsia="Calibri" w:hAnsi="GHEA Grapalat" w:cs="Calibri"/>
                <w:sz w:val="20"/>
                <w:szCs w:val="20"/>
              </w:rPr>
              <w:t>на территории Кентронского административного района</w:t>
            </w:r>
          </w:p>
        </w:tc>
        <w:tc>
          <w:tcPr>
            <w:tcW w:w="1671" w:type="dxa"/>
            <w:vAlign w:val="center"/>
          </w:tcPr>
          <w:p w14:paraId="135D454D" w14:textId="77777777" w:rsidR="006C70E0" w:rsidRPr="002D49E7" w:rsidRDefault="006C70E0" w:rsidP="00933407">
            <w:pPr>
              <w:widowControl w:val="0"/>
              <w:spacing w:after="120"/>
              <w:jc w:val="center"/>
              <w:rPr>
                <w:rFonts w:ascii="GHEA Grapalat" w:eastAsia="Calibri" w:hAnsi="GHEA Grapalat" w:cs="Calibri"/>
                <w:sz w:val="20"/>
                <w:szCs w:val="20"/>
              </w:rPr>
            </w:pPr>
            <w:r w:rsidRPr="00EF7477">
              <w:rPr>
                <w:rFonts w:ascii="GHEA Grapalat" w:eastAsia="Calibri" w:hAnsi="GHEA Grapalat" w:cs="Calibri"/>
                <w:sz w:val="20"/>
                <w:szCs w:val="20"/>
              </w:rPr>
              <w:t xml:space="preserve">Контракт (договор) вступает в силу на </w:t>
            </w:r>
            <w:r>
              <w:rPr>
                <w:rFonts w:ascii="GHEA Grapalat" w:eastAsia="Calibri" w:hAnsi="GHEA Grapalat" w:cs="Calibri"/>
                <w:sz w:val="20"/>
                <w:szCs w:val="20"/>
                <w:lang w:val="hy-AM"/>
              </w:rPr>
              <w:t xml:space="preserve"> 90</w:t>
            </w:r>
            <w:r w:rsidRPr="00EF7477">
              <w:rPr>
                <w:rFonts w:ascii="GHEA Grapalat" w:eastAsia="Calibri" w:hAnsi="GHEA Grapalat" w:cs="Calibri"/>
                <w:sz w:val="20"/>
                <w:szCs w:val="20"/>
              </w:rPr>
              <w:t>-й календарный день со дня вступления в силу договора (соглашения) о техническом контроле, но не позднее 25.12.2025 г.</w:t>
            </w:r>
          </w:p>
        </w:tc>
      </w:tr>
    </w:tbl>
    <w:p w14:paraId="069E3FD5" w14:textId="0242CF24" w:rsidR="00645CA8" w:rsidRPr="00DC5FC9" w:rsidRDefault="00645CA8" w:rsidP="00DE2A41">
      <w:pPr>
        <w:ind w:right="-421"/>
        <w:rPr>
          <w:rFonts w:ascii="GHEA Grapalat" w:hAnsi="GHEA Grapalat"/>
        </w:rPr>
      </w:pPr>
    </w:p>
    <w:p w14:paraId="022395DC" w14:textId="0D3273E9" w:rsidR="00C1789F" w:rsidRDefault="00DE2A41" w:rsidP="000C5D59">
      <w:pPr>
        <w:ind w:right="-421"/>
        <w:jc w:val="center"/>
        <w:rPr>
          <w:rFonts w:ascii="GHEA Grapalat" w:hAnsi="GHEA Grapalat"/>
          <w:b/>
          <w:bCs/>
        </w:rPr>
      </w:pPr>
      <w:r w:rsidRPr="00DE2A41">
        <w:rPr>
          <w:rFonts w:ascii="GHEA Grapalat" w:hAnsi="GHEA Grapalat"/>
          <w:b/>
          <w:bCs/>
          <w:lang w:val="hy-AM"/>
        </w:rPr>
        <w:t>ПРАЙС-ЛИСТ НА ВАКАНСИИ</w:t>
      </w:r>
    </w:p>
    <w:p w14:paraId="45421744" w14:textId="29A4B282" w:rsidR="00DE2A41" w:rsidRPr="00DE2A41" w:rsidRDefault="00097F00" w:rsidP="000C5D59">
      <w:pPr>
        <w:ind w:right="-421"/>
        <w:jc w:val="center"/>
        <w:rPr>
          <w:rFonts w:ascii="GHEA Grapalat" w:hAnsi="GHEA Grapalat"/>
          <w:bCs/>
        </w:rPr>
      </w:pPr>
      <w:r>
        <w:rPr>
          <w:rFonts w:ascii="GHEA Grapalat" w:eastAsia="MS Mincho" w:hAnsi="GHEA Grapalat"/>
          <w:bCs/>
          <w:sz w:val="22"/>
          <w:lang w:eastAsia="ja-JP"/>
        </w:rPr>
        <w:t>ТЕКУЩИЕ РАБОТЫ, ТРЕБУЮЩИЕ СРОЧНОГО РЕШЕНИЯ</w:t>
      </w:r>
    </w:p>
    <w:tbl>
      <w:tblPr>
        <w:tblW w:w="10093" w:type="dxa"/>
        <w:tblInd w:w="-792" w:type="dxa"/>
        <w:tblCellMar>
          <w:top w:w="15" w:type="dxa"/>
        </w:tblCellMar>
        <w:tblLook w:val="04A0" w:firstRow="1" w:lastRow="0" w:firstColumn="1" w:lastColumn="0" w:noHBand="0" w:noVBand="1"/>
      </w:tblPr>
      <w:tblGrid>
        <w:gridCol w:w="440"/>
        <w:gridCol w:w="5188"/>
        <w:gridCol w:w="1911"/>
        <w:gridCol w:w="765"/>
        <w:gridCol w:w="908"/>
        <w:gridCol w:w="881"/>
      </w:tblGrid>
      <w:tr w:rsidR="006C70E0" w:rsidRPr="006C70E0" w14:paraId="0E44FB7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2F7F5"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п/н</w:t>
            </w:r>
          </w:p>
        </w:tc>
        <w:tc>
          <w:tcPr>
            <w:tcW w:w="5188" w:type="dxa"/>
            <w:tcBorders>
              <w:top w:val="single" w:sz="4" w:space="0" w:color="auto"/>
              <w:left w:val="nil"/>
              <w:bottom w:val="single" w:sz="4" w:space="0" w:color="auto"/>
              <w:right w:val="single" w:sz="4" w:space="0" w:color="auto"/>
            </w:tcBorders>
            <w:shd w:val="clear" w:color="000000" w:fill="FFFFFF"/>
            <w:noWrap/>
            <w:vAlign w:val="center"/>
            <w:hideMark/>
          </w:tcPr>
          <w:p w14:paraId="09EF2A6E" w14:textId="77777777" w:rsidR="006C70E0" w:rsidRPr="006C70E0" w:rsidRDefault="006C70E0" w:rsidP="006C70E0">
            <w:pPr>
              <w:jc w:val="center"/>
              <w:rPr>
                <w:rFonts w:ascii="Sylfaen" w:hAnsi="Sylfaen" w:cs="Calibri"/>
                <w:color w:val="000000"/>
                <w:sz w:val="22"/>
                <w:szCs w:val="22"/>
                <w:lang w:val="en-US" w:eastAsia="en-US" w:bidi="ar-SA"/>
              </w:rPr>
            </w:pPr>
            <w:proofErr w:type="spellStart"/>
            <w:r w:rsidRPr="006C70E0">
              <w:rPr>
                <w:rFonts w:ascii="Sylfaen" w:hAnsi="Sylfaen" w:cs="Calibri"/>
                <w:color w:val="000000"/>
                <w:sz w:val="22"/>
                <w:szCs w:val="22"/>
                <w:lang w:val="en-US" w:eastAsia="en-US" w:bidi="ar-SA"/>
              </w:rPr>
              <w:t>Наименованиеработы</w:t>
            </w:r>
            <w:proofErr w:type="spellEnd"/>
          </w:p>
        </w:tc>
        <w:tc>
          <w:tcPr>
            <w:tcW w:w="1911" w:type="dxa"/>
            <w:tcBorders>
              <w:top w:val="single" w:sz="4" w:space="0" w:color="auto"/>
              <w:left w:val="nil"/>
              <w:bottom w:val="single" w:sz="4" w:space="0" w:color="auto"/>
              <w:right w:val="single" w:sz="4" w:space="0" w:color="auto"/>
            </w:tcBorders>
            <w:shd w:val="clear" w:color="000000" w:fill="FFFFFF"/>
            <w:vAlign w:val="center"/>
            <w:hideMark/>
          </w:tcPr>
          <w:p w14:paraId="373B68D2" w14:textId="77777777" w:rsidR="006C70E0" w:rsidRPr="006C70E0" w:rsidRDefault="006C70E0" w:rsidP="006C70E0">
            <w:pPr>
              <w:jc w:val="center"/>
              <w:rPr>
                <w:rFonts w:ascii="Sylfaen" w:hAnsi="Sylfaen" w:cs="Calibri"/>
                <w:color w:val="000000"/>
                <w:sz w:val="20"/>
                <w:szCs w:val="20"/>
                <w:lang w:val="en-US" w:eastAsia="en-US" w:bidi="ar-SA"/>
              </w:rPr>
            </w:pPr>
            <w:proofErr w:type="spellStart"/>
            <w:r w:rsidRPr="006C70E0">
              <w:rPr>
                <w:rFonts w:ascii="Sylfaen" w:hAnsi="Sylfaen" w:cs="Calibri"/>
                <w:color w:val="000000"/>
                <w:sz w:val="20"/>
                <w:szCs w:val="20"/>
                <w:lang w:val="en-US" w:eastAsia="en-US" w:bidi="ar-SA"/>
              </w:rPr>
              <w:t>ед</w:t>
            </w:r>
            <w:proofErr w:type="spellEnd"/>
            <w:r w:rsidRPr="006C70E0">
              <w:rPr>
                <w:rFonts w:ascii="Sylfaen" w:hAnsi="Sylfaen" w:cs="Calibri"/>
                <w:color w:val="000000"/>
                <w:sz w:val="20"/>
                <w:szCs w:val="20"/>
                <w:lang w:val="en-US" w:eastAsia="en-US" w:bidi="ar-SA"/>
              </w:rPr>
              <w:t xml:space="preserve">. </w:t>
            </w:r>
            <w:proofErr w:type="spellStart"/>
            <w:r w:rsidRPr="006C70E0">
              <w:rPr>
                <w:rFonts w:ascii="Sylfaen" w:hAnsi="Sylfaen" w:cs="Calibri"/>
                <w:color w:val="000000"/>
                <w:sz w:val="20"/>
                <w:szCs w:val="20"/>
                <w:lang w:val="en-US" w:eastAsia="en-US" w:bidi="ar-SA"/>
              </w:rPr>
              <w:t>измерения</w:t>
            </w:r>
            <w:proofErr w:type="spellEnd"/>
          </w:p>
        </w:tc>
        <w:tc>
          <w:tcPr>
            <w:tcW w:w="765" w:type="dxa"/>
            <w:tcBorders>
              <w:top w:val="single" w:sz="4" w:space="0" w:color="auto"/>
              <w:left w:val="nil"/>
              <w:bottom w:val="single" w:sz="4" w:space="0" w:color="auto"/>
              <w:right w:val="single" w:sz="4" w:space="0" w:color="auto"/>
            </w:tcBorders>
            <w:shd w:val="clear" w:color="000000" w:fill="FFFFFF"/>
            <w:vAlign w:val="center"/>
            <w:hideMark/>
          </w:tcPr>
          <w:p w14:paraId="7D31163A" w14:textId="77777777" w:rsidR="006C70E0" w:rsidRPr="006C70E0" w:rsidRDefault="006C70E0" w:rsidP="006C70E0">
            <w:pPr>
              <w:jc w:val="center"/>
              <w:rPr>
                <w:rFonts w:ascii="Sylfaen" w:hAnsi="Sylfaen" w:cs="Calibri"/>
                <w:color w:val="000000"/>
                <w:sz w:val="20"/>
                <w:szCs w:val="20"/>
                <w:lang w:val="en-US" w:eastAsia="en-US" w:bidi="ar-SA"/>
              </w:rPr>
            </w:pPr>
            <w:proofErr w:type="spellStart"/>
            <w:r w:rsidRPr="006C70E0">
              <w:rPr>
                <w:rFonts w:ascii="Sylfaen" w:hAnsi="Sylfaen" w:cs="Calibri"/>
                <w:color w:val="000000"/>
                <w:sz w:val="20"/>
                <w:szCs w:val="20"/>
                <w:lang w:val="en-US" w:eastAsia="en-US" w:bidi="ar-SA"/>
              </w:rPr>
              <w:t>Количество</w:t>
            </w:r>
            <w:proofErr w:type="spellEnd"/>
            <w:r w:rsidRPr="006C70E0">
              <w:rPr>
                <w:rFonts w:ascii="Sylfaen" w:hAnsi="Sylfaen" w:cs="Calibri"/>
                <w:color w:val="000000"/>
                <w:sz w:val="20"/>
                <w:szCs w:val="20"/>
                <w:lang w:val="en-US" w:eastAsia="en-US" w:bidi="ar-SA"/>
              </w:rPr>
              <w:t xml:space="preserve"> </w:t>
            </w:r>
            <w:proofErr w:type="spellStart"/>
            <w:r w:rsidRPr="006C70E0">
              <w:rPr>
                <w:rFonts w:ascii="Sylfaen" w:hAnsi="Sylfaen" w:cs="Calibri"/>
                <w:color w:val="000000"/>
                <w:sz w:val="20"/>
                <w:szCs w:val="20"/>
                <w:lang w:val="en-US" w:eastAsia="en-US" w:bidi="ar-SA"/>
              </w:rPr>
              <w:t>единиц</w:t>
            </w:r>
            <w:proofErr w:type="spellEnd"/>
          </w:p>
        </w:tc>
        <w:tc>
          <w:tcPr>
            <w:tcW w:w="908" w:type="dxa"/>
            <w:tcBorders>
              <w:top w:val="single" w:sz="4" w:space="0" w:color="auto"/>
              <w:left w:val="nil"/>
              <w:bottom w:val="single" w:sz="4" w:space="0" w:color="auto"/>
              <w:right w:val="single" w:sz="4" w:space="0" w:color="auto"/>
            </w:tcBorders>
            <w:shd w:val="clear" w:color="auto" w:fill="auto"/>
            <w:vAlign w:val="center"/>
            <w:hideMark/>
          </w:tcPr>
          <w:p w14:paraId="5F2EBC62" w14:textId="77777777" w:rsidR="006C70E0" w:rsidRPr="006C70E0" w:rsidRDefault="006C70E0" w:rsidP="006C70E0">
            <w:pPr>
              <w:jc w:val="center"/>
              <w:rPr>
                <w:rFonts w:ascii="Sylfaen" w:hAnsi="Sylfaen" w:cs="Calibri"/>
                <w:color w:val="000000"/>
                <w:sz w:val="20"/>
                <w:szCs w:val="20"/>
                <w:lang w:val="en-US" w:eastAsia="en-US" w:bidi="ar-SA"/>
              </w:rPr>
            </w:pPr>
            <w:proofErr w:type="spellStart"/>
            <w:r w:rsidRPr="006C70E0">
              <w:rPr>
                <w:rFonts w:ascii="Sylfaen" w:hAnsi="Sylfaen" w:cs="Calibri"/>
                <w:color w:val="000000"/>
                <w:sz w:val="20"/>
                <w:szCs w:val="20"/>
                <w:lang w:val="en-US" w:eastAsia="en-US" w:bidi="ar-SA"/>
              </w:rPr>
              <w:t>Максимальная</w:t>
            </w:r>
            <w:proofErr w:type="spellEnd"/>
            <w:r w:rsidRPr="006C70E0">
              <w:rPr>
                <w:rFonts w:ascii="Sylfaen" w:hAnsi="Sylfaen" w:cs="Calibri"/>
                <w:color w:val="000000"/>
                <w:sz w:val="20"/>
                <w:szCs w:val="20"/>
                <w:lang w:val="en-US" w:eastAsia="en-US" w:bidi="ar-SA"/>
              </w:rPr>
              <w:t xml:space="preserve"> </w:t>
            </w:r>
            <w:proofErr w:type="spellStart"/>
            <w:r w:rsidRPr="006C70E0">
              <w:rPr>
                <w:rFonts w:ascii="Sylfaen" w:hAnsi="Sylfaen" w:cs="Calibri"/>
                <w:color w:val="000000"/>
                <w:sz w:val="20"/>
                <w:szCs w:val="20"/>
                <w:lang w:val="en-US" w:eastAsia="en-US" w:bidi="ar-SA"/>
              </w:rPr>
              <w:t>цена</w:t>
            </w:r>
            <w:proofErr w:type="spellEnd"/>
            <w:r w:rsidRPr="006C70E0">
              <w:rPr>
                <w:rFonts w:ascii="Sylfaen" w:hAnsi="Sylfaen" w:cs="Calibri"/>
                <w:color w:val="000000"/>
                <w:sz w:val="20"/>
                <w:szCs w:val="20"/>
                <w:lang w:val="en-US" w:eastAsia="en-US" w:bidi="ar-SA"/>
              </w:rPr>
              <w:t xml:space="preserve"> </w:t>
            </w:r>
            <w:proofErr w:type="spellStart"/>
            <w:r w:rsidRPr="006C70E0">
              <w:rPr>
                <w:rFonts w:ascii="Sylfaen" w:hAnsi="Sylfaen" w:cs="Calibri"/>
                <w:color w:val="000000"/>
                <w:sz w:val="20"/>
                <w:szCs w:val="20"/>
                <w:lang w:val="en-US" w:eastAsia="en-US" w:bidi="ar-SA"/>
              </w:rPr>
              <w:t>за</w:t>
            </w:r>
            <w:proofErr w:type="spellEnd"/>
            <w:r w:rsidRPr="006C70E0">
              <w:rPr>
                <w:rFonts w:ascii="Sylfaen" w:hAnsi="Sylfaen" w:cs="Calibri"/>
                <w:color w:val="000000"/>
                <w:sz w:val="20"/>
                <w:szCs w:val="20"/>
                <w:lang w:val="en-US" w:eastAsia="en-US" w:bidi="ar-SA"/>
              </w:rPr>
              <w:t xml:space="preserve"> </w:t>
            </w:r>
            <w:proofErr w:type="spellStart"/>
            <w:r w:rsidRPr="006C70E0">
              <w:rPr>
                <w:rFonts w:ascii="Sylfaen" w:hAnsi="Sylfaen" w:cs="Calibri"/>
                <w:color w:val="000000"/>
                <w:sz w:val="20"/>
                <w:szCs w:val="20"/>
                <w:lang w:val="en-US" w:eastAsia="en-US" w:bidi="ar-SA"/>
              </w:rPr>
              <w:t>единицу</w:t>
            </w:r>
            <w:proofErr w:type="spellEnd"/>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1EFDEB9F" w14:textId="77777777" w:rsidR="006C70E0" w:rsidRPr="006C70E0" w:rsidRDefault="006C70E0" w:rsidP="006C70E0">
            <w:pPr>
              <w:jc w:val="center"/>
              <w:rPr>
                <w:rFonts w:ascii="Sylfaen" w:hAnsi="Sylfaen" w:cs="Calibri"/>
                <w:color w:val="000000"/>
                <w:sz w:val="20"/>
                <w:szCs w:val="20"/>
                <w:lang w:eastAsia="en-US" w:bidi="ar-SA"/>
              </w:rPr>
            </w:pPr>
            <w:r w:rsidRPr="006C70E0">
              <w:rPr>
                <w:rFonts w:ascii="Sylfaen" w:hAnsi="Sylfaen" w:cs="Calibri"/>
                <w:color w:val="000000"/>
                <w:sz w:val="20"/>
                <w:szCs w:val="20"/>
                <w:lang w:eastAsia="en-US" w:bidi="ar-SA"/>
              </w:rPr>
              <w:t>максимальная цена за единицу в процентах</w:t>
            </w:r>
          </w:p>
        </w:tc>
      </w:tr>
      <w:tr w:rsidR="006C70E0" w:rsidRPr="006C70E0" w14:paraId="267AEC85" w14:textId="77777777" w:rsidTr="006C70E0">
        <w:trPr>
          <w:trHeight w:val="20"/>
        </w:trPr>
        <w:tc>
          <w:tcPr>
            <w:tcW w:w="440" w:type="dxa"/>
            <w:tcBorders>
              <w:top w:val="single" w:sz="4" w:space="0" w:color="auto"/>
              <w:left w:val="single" w:sz="4" w:space="0" w:color="auto"/>
              <w:bottom w:val="nil"/>
              <w:right w:val="single" w:sz="4" w:space="0" w:color="auto"/>
            </w:tcBorders>
            <w:shd w:val="clear" w:color="000000" w:fill="C4BD97"/>
            <w:noWrap/>
            <w:vAlign w:val="center"/>
            <w:hideMark/>
          </w:tcPr>
          <w:p w14:paraId="076EFF3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w:t>
            </w:r>
          </w:p>
        </w:tc>
        <w:tc>
          <w:tcPr>
            <w:tcW w:w="5188" w:type="dxa"/>
            <w:tcBorders>
              <w:top w:val="nil"/>
              <w:left w:val="nil"/>
              <w:bottom w:val="nil"/>
              <w:right w:val="single" w:sz="4" w:space="0" w:color="auto"/>
            </w:tcBorders>
            <w:shd w:val="clear" w:color="000000" w:fill="C4BD97"/>
            <w:noWrap/>
            <w:vAlign w:val="center"/>
            <w:hideMark/>
          </w:tcPr>
          <w:p w14:paraId="48426AD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w:t>
            </w:r>
          </w:p>
        </w:tc>
        <w:tc>
          <w:tcPr>
            <w:tcW w:w="1911" w:type="dxa"/>
            <w:tcBorders>
              <w:top w:val="nil"/>
              <w:left w:val="nil"/>
              <w:bottom w:val="nil"/>
              <w:right w:val="single" w:sz="4" w:space="0" w:color="auto"/>
            </w:tcBorders>
            <w:shd w:val="clear" w:color="000000" w:fill="C4BD97"/>
            <w:vAlign w:val="center"/>
            <w:hideMark/>
          </w:tcPr>
          <w:p w14:paraId="37090C2D" w14:textId="77777777" w:rsidR="006C70E0" w:rsidRPr="006C70E0" w:rsidRDefault="006C70E0" w:rsidP="006C70E0">
            <w:pPr>
              <w:jc w:val="center"/>
              <w:rPr>
                <w:rFonts w:ascii="Sylfaen" w:hAnsi="Sylfaen" w:cs="Calibri"/>
                <w:color w:val="000000"/>
                <w:sz w:val="20"/>
                <w:szCs w:val="20"/>
                <w:lang w:val="en-US" w:eastAsia="en-US" w:bidi="ar-SA"/>
              </w:rPr>
            </w:pPr>
            <w:r w:rsidRPr="006C70E0">
              <w:rPr>
                <w:rFonts w:ascii="Sylfaen" w:hAnsi="Sylfaen" w:cs="Calibri"/>
                <w:color w:val="000000"/>
                <w:sz w:val="20"/>
                <w:szCs w:val="20"/>
                <w:lang w:val="en-US" w:eastAsia="en-US" w:bidi="ar-SA"/>
              </w:rPr>
              <w:t>3</w:t>
            </w:r>
          </w:p>
        </w:tc>
        <w:tc>
          <w:tcPr>
            <w:tcW w:w="765" w:type="dxa"/>
            <w:tcBorders>
              <w:top w:val="nil"/>
              <w:left w:val="nil"/>
              <w:bottom w:val="nil"/>
              <w:right w:val="single" w:sz="4" w:space="0" w:color="auto"/>
            </w:tcBorders>
            <w:shd w:val="clear" w:color="000000" w:fill="C4BD97"/>
            <w:vAlign w:val="center"/>
            <w:hideMark/>
          </w:tcPr>
          <w:p w14:paraId="7124E6EC" w14:textId="77777777" w:rsidR="006C70E0" w:rsidRPr="006C70E0" w:rsidRDefault="006C70E0" w:rsidP="006C70E0">
            <w:pPr>
              <w:jc w:val="center"/>
              <w:rPr>
                <w:rFonts w:ascii="Sylfaen" w:hAnsi="Sylfaen" w:cs="Calibri"/>
                <w:color w:val="000000"/>
                <w:sz w:val="20"/>
                <w:szCs w:val="20"/>
                <w:lang w:val="en-US" w:eastAsia="en-US" w:bidi="ar-SA"/>
              </w:rPr>
            </w:pPr>
            <w:r w:rsidRPr="006C70E0">
              <w:rPr>
                <w:rFonts w:ascii="Sylfaen" w:hAnsi="Sylfaen" w:cs="Calibri"/>
                <w:color w:val="000000"/>
                <w:sz w:val="20"/>
                <w:szCs w:val="20"/>
                <w:lang w:val="en-US" w:eastAsia="en-US" w:bidi="ar-SA"/>
              </w:rPr>
              <w:t> </w:t>
            </w:r>
          </w:p>
        </w:tc>
        <w:tc>
          <w:tcPr>
            <w:tcW w:w="908" w:type="dxa"/>
            <w:tcBorders>
              <w:top w:val="nil"/>
              <w:left w:val="nil"/>
              <w:bottom w:val="nil"/>
              <w:right w:val="single" w:sz="4" w:space="0" w:color="auto"/>
            </w:tcBorders>
            <w:shd w:val="clear" w:color="000000" w:fill="C4BD97"/>
            <w:vAlign w:val="center"/>
            <w:hideMark/>
          </w:tcPr>
          <w:p w14:paraId="2FBBDE00" w14:textId="77777777" w:rsidR="006C70E0" w:rsidRPr="006C70E0" w:rsidRDefault="006C70E0" w:rsidP="006C70E0">
            <w:pPr>
              <w:jc w:val="center"/>
              <w:rPr>
                <w:rFonts w:ascii="Sylfaen" w:hAnsi="Sylfaen" w:cs="Calibri"/>
                <w:color w:val="000000"/>
                <w:sz w:val="20"/>
                <w:szCs w:val="20"/>
                <w:lang w:val="en-US" w:eastAsia="en-US" w:bidi="ar-SA"/>
              </w:rPr>
            </w:pPr>
            <w:r w:rsidRPr="006C70E0">
              <w:rPr>
                <w:rFonts w:ascii="Sylfaen" w:hAnsi="Sylfaen" w:cs="Calibri"/>
                <w:color w:val="000000"/>
                <w:sz w:val="20"/>
                <w:szCs w:val="20"/>
                <w:lang w:val="en-US" w:eastAsia="en-US" w:bidi="ar-SA"/>
              </w:rPr>
              <w:t>4</w:t>
            </w:r>
          </w:p>
        </w:tc>
        <w:tc>
          <w:tcPr>
            <w:tcW w:w="881" w:type="dxa"/>
            <w:tcBorders>
              <w:top w:val="nil"/>
              <w:left w:val="nil"/>
              <w:bottom w:val="nil"/>
              <w:right w:val="single" w:sz="4" w:space="0" w:color="auto"/>
            </w:tcBorders>
            <w:shd w:val="clear" w:color="000000" w:fill="C4BD97"/>
            <w:vAlign w:val="center"/>
            <w:hideMark/>
          </w:tcPr>
          <w:p w14:paraId="55407FFD" w14:textId="77777777" w:rsidR="006C70E0" w:rsidRPr="006C70E0" w:rsidRDefault="006C70E0" w:rsidP="006C70E0">
            <w:pPr>
              <w:jc w:val="center"/>
              <w:rPr>
                <w:rFonts w:ascii="Sylfaen" w:hAnsi="Sylfaen" w:cs="Calibri"/>
                <w:color w:val="000000"/>
                <w:sz w:val="20"/>
                <w:szCs w:val="20"/>
                <w:lang w:val="en-US" w:eastAsia="en-US" w:bidi="ar-SA"/>
              </w:rPr>
            </w:pPr>
            <w:r w:rsidRPr="006C70E0">
              <w:rPr>
                <w:rFonts w:ascii="Sylfaen" w:hAnsi="Sylfaen" w:cs="Calibri"/>
                <w:color w:val="000000"/>
                <w:sz w:val="20"/>
                <w:szCs w:val="20"/>
                <w:lang w:val="en-US" w:eastAsia="en-US" w:bidi="ar-SA"/>
              </w:rPr>
              <w:t>5</w:t>
            </w:r>
          </w:p>
        </w:tc>
      </w:tr>
      <w:tr w:rsidR="006C70E0" w:rsidRPr="006C70E0" w14:paraId="490DDCF7" w14:textId="77777777" w:rsidTr="006C70E0">
        <w:trPr>
          <w:gridAfter w:val="4"/>
          <w:wAfter w:w="4465" w:type="dxa"/>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07B76" w14:textId="77777777" w:rsidR="006C70E0" w:rsidRPr="006C70E0" w:rsidRDefault="006C70E0" w:rsidP="006C70E0">
            <w:pPr>
              <w:jc w:val="center"/>
              <w:rPr>
                <w:rFonts w:ascii="Sylfaen" w:hAnsi="Sylfaen" w:cs="Calibri"/>
                <w:b/>
                <w:bCs/>
                <w:color w:val="000000"/>
                <w:sz w:val="22"/>
                <w:szCs w:val="22"/>
                <w:lang w:val="en-US" w:eastAsia="en-US" w:bidi="ar-SA"/>
              </w:rPr>
            </w:pPr>
            <w:r w:rsidRPr="006C70E0">
              <w:rPr>
                <w:rFonts w:ascii="Sylfaen" w:hAnsi="Sylfaen" w:cs="Calibri"/>
                <w:b/>
                <w:bCs/>
                <w:color w:val="000000"/>
                <w:sz w:val="22"/>
                <w:szCs w:val="22"/>
                <w:lang w:val="en-US" w:eastAsia="en-US" w:bidi="ar-SA"/>
              </w:rPr>
              <w:t>1</w:t>
            </w:r>
          </w:p>
        </w:tc>
        <w:tc>
          <w:tcPr>
            <w:tcW w:w="5188" w:type="dxa"/>
            <w:tcBorders>
              <w:top w:val="single" w:sz="4" w:space="0" w:color="auto"/>
              <w:left w:val="nil"/>
              <w:bottom w:val="single" w:sz="4" w:space="0" w:color="auto"/>
              <w:right w:val="single" w:sz="4" w:space="0" w:color="auto"/>
            </w:tcBorders>
            <w:shd w:val="clear" w:color="000000" w:fill="FFFFFF"/>
            <w:vAlign w:val="center"/>
            <w:hideMark/>
          </w:tcPr>
          <w:p w14:paraId="5D1D5334" w14:textId="77777777" w:rsidR="006C70E0" w:rsidRPr="006C70E0" w:rsidRDefault="006C70E0" w:rsidP="006C70E0">
            <w:pPr>
              <w:rPr>
                <w:rFonts w:ascii="Sylfaen" w:hAnsi="Sylfaen" w:cs="Calibri"/>
                <w:b/>
                <w:bCs/>
                <w:color w:val="000000"/>
                <w:sz w:val="20"/>
                <w:szCs w:val="20"/>
                <w:lang w:eastAsia="en-US" w:bidi="ar-SA"/>
              </w:rPr>
            </w:pPr>
            <w:r w:rsidRPr="006C70E0">
              <w:rPr>
                <w:rFonts w:ascii="Sylfaen" w:hAnsi="Sylfaen" w:cs="Calibri"/>
                <w:b/>
                <w:bCs/>
                <w:color w:val="000000"/>
                <w:sz w:val="20"/>
                <w:szCs w:val="20"/>
                <w:lang w:eastAsia="en-US" w:bidi="ar-SA"/>
              </w:rPr>
              <w:t>Текущий ремонт и содержание имущества, установленного в местах общего пользования, в том числе материалы, в том числе</w:t>
            </w:r>
          </w:p>
        </w:tc>
      </w:tr>
      <w:tr w:rsidR="006C70E0" w:rsidRPr="006C70E0" w14:paraId="5A85F50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2B8D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1.1</w:t>
            </w:r>
          </w:p>
        </w:tc>
        <w:tc>
          <w:tcPr>
            <w:tcW w:w="5188" w:type="dxa"/>
            <w:tcBorders>
              <w:top w:val="nil"/>
              <w:left w:val="nil"/>
              <w:bottom w:val="single" w:sz="4" w:space="0" w:color="auto"/>
              <w:right w:val="single" w:sz="4" w:space="0" w:color="auto"/>
            </w:tcBorders>
            <w:shd w:val="clear" w:color="000000" w:fill="FFFFFF"/>
            <w:vAlign w:val="center"/>
            <w:hideMark/>
          </w:tcPr>
          <w:p w14:paraId="1BDAB48E"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лакированиеповрежденныхметаллическихэлементовбеседки</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04D5CE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2F15E3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0B9019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single" w:sz="4" w:space="0" w:color="auto"/>
              <w:right w:val="single" w:sz="4" w:space="0" w:color="auto"/>
            </w:tcBorders>
            <w:shd w:val="clear" w:color="auto" w:fill="auto"/>
            <w:vAlign w:val="center"/>
            <w:hideMark/>
          </w:tcPr>
          <w:p w14:paraId="747F810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0431AF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722AE"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1.2</w:t>
            </w:r>
          </w:p>
        </w:tc>
        <w:tc>
          <w:tcPr>
            <w:tcW w:w="5188" w:type="dxa"/>
            <w:tcBorders>
              <w:top w:val="nil"/>
              <w:left w:val="nil"/>
              <w:bottom w:val="single" w:sz="4" w:space="0" w:color="auto"/>
              <w:right w:val="single" w:sz="4" w:space="0" w:color="auto"/>
            </w:tcBorders>
            <w:shd w:val="clear" w:color="000000" w:fill="FFFFFF"/>
            <w:vAlign w:val="center"/>
            <w:hideMark/>
          </w:tcPr>
          <w:p w14:paraId="729A4C11"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лакированиеповрежденныхдеревянныхэлементовбеседки</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246526B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578BA5D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365A45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0D5D52E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72DA86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EAA3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lastRenderedPageBreak/>
              <w:t>1.3</w:t>
            </w:r>
          </w:p>
        </w:tc>
        <w:tc>
          <w:tcPr>
            <w:tcW w:w="5188" w:type="dxa"/>
            <w:tcBorders>
              <w:top w:val="nil"/>
              <w:left w:val="nil"/>
              <w:bottom w:val="single" w:sz="4" w:space="0" w:color="auto"/>
              <w:right w:val="single" w:sz="4" w:space="0" w:color="auto"/>
            </w:tcBorders>
            <w:shd w:val="clear" w:color="000000" w:fill="FFFFFF"/>
            <w:vAlign w:val="center"/>
            <w:hideMark/>
          </w:tcPr>
          <w:p w14:paraId="6585893A" w14:textId="77777777" w:rsidR="006C70E0" w:rsidRPr="006C70E0" w:rsidRDefault="006C70E0" w:rsidP="006C70E0">
            <w:pPr>
              <w:ind w:right="2873"/>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лакированиеповрежденныхметаллическихэлементовскамеек</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EEE503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787EEC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4E0F76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657F13F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C54604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2175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1.4</w:t>
            </w:r>
          </w:p>
        </w:tc>
        <w:tc>
          <w:tcPr>
            <w:tcW w:w="5188" w:type="dxa"/>
            <w:tcBorders>
              <w:top w:val="nil"/>
              <w:left w:val="nil"/>
              <w:bottom w:val="single" w:sz="4" w:space="0" w:color="auto"/>
              <w:right w:val="single" w:sz="4" w:space="0" w:color="auto"/>
            </w:tcBorders>
            <w:shd w:val="clear" w:color="000000" w:fill="FFFFFF"/>
            <w:vAlign w:val="center"/>
            <w:hideMark/>
          </w:tcPr>
          <w:p w14:paraId="1E66269F"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лакированиеповрежденныхдеревянныхэлементовскамеек</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FE4563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05CC352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61FE35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1061A06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2253D4C"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F104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1.5</w:t>
            </w:r>
          </w:p>
        </w:tc>
        <w:tc>
          <w:tcPr>
            <w:tcW w:w="5188" w:type="dxa"/>
            <w:tcBorders>
              <w:top w:val="nil"/>
              <w:left w:val="nil"/>
              <w:bottom w:val="single" w:sz="4" w:space="0" w:color="auto"/>
              <w:right w:val="single" w:sz="4" w:space="0" w:color="auto"/>
            </w:tcBorders>
            <w:shd w:val="clear" w:color="000000" w:fill="FFFFFF"/>
            <w:vAlign w:val="center"/>
            <w:hideMark/>
          </w:tcPr>
          <w:p w14:paraId="231FAD3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лакированиеповрежденныхметаллическихэлементовмусорныхбаков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1144C66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167C832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1C08DA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single" w:sz="4" w:space="0" w:color="auto"/>
              <w:right w:val="single" w:sz="4" w:space="0" w:color="auto"/>
            </w:tcBorders>
            <w:shd w:val="clear" w:color="auto" w:fill="auto"/>
            <w:vAlign w:val="center"/>
            <w:hideMark/>
          </w:tcPr>
          <w:p w14:paraId="1306ACF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C4B146A"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D325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1.6</w:t>
            </w:r>
          </w:p>
        </w:tc>
        <w:tc>
          <w:tcPr>
            <w:tcW w:w="5188" w:type="dxa"/>
            <w:tcBorders>
              <w:top w:val="nil"/>
              <w:left w:val="nil"/>
              <w:bottom w:val="single" w:sz="4" w:space="0" w:color="auto"/>
              <w:right w:val="single" w:sz="4" w:space="0" w:color="auto"/>
            </w:tcBorders>
            <w:shd w:val="clear" w:color="000000" w:fill="FFFFFF"/>
            <w:vAlign w:val="center"/>
            <w:hideMark/>
          </w:tcPr>
          <w:p w14:paraId="3472555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лакированиеповрежденныхдеревянныхэлементовмусорныхбаков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2140812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42A7CF3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AC5829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462ECBB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230CEE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AD890"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1.7</w:t>
            </w:r>
          </w:p>
        </w:tc>
        <w:tc>
          <w:tcPr>
            <w:tcW w:w="5188" w:type="dxa"/>
            <w:tcBorders>
              <w:top w:val="nil"/>
              <w:left w:val="nil"/>
              <w:bottom w:val="single" w:sz="4" w:space="0" w:color="auto"/>
              <w:right w:val="single" w:sz="4" w:space="0" w:color="auto"/>
            </w:tcBorders>
            <w:shd w:val="clear" w:color="000000" w:fill="FFFFFF"/>
            <w:vAlign w:val="center"/>
            <w:hideMark/>
          </w:tcPr>
          <w:p w14:paraId="3332CCAD"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r w:rsidRPr="006C70E0">
              <w:rPr>
                <w:rFonts w:ascii="Sylfaen" w:hAnsi="Sylfaen" w:cs="Calibri"/>
                <w:color w:val="000000"/>
                <w:lang w:val="en-US" w:eastAsia="en-US" w:bidi="ar-SA"/>
              </w:rPr>
              <w:t>, лакированиеповрежденныхметаллическихэлементовдетскихигровыхсооружений</w:t>
            </w:r>
          </w:p>
        </w:tc>
        <w:tc>
          <w:tcPr>
            <w:tcW w:w="1911" w:type="dxa"/>
            <w:tcBorders>
              <w:top w:val="nil"/>
              <w:left w:val="nil"/>
              <w:bottom w:val="single" w:sz="4" w:space="0" w:color="auto"/>
              <w:right w:val="single" w:sz="4" w:space="0" w:color="auto"/>
            </w:tcBorders>
            <w:shd w:val="clear" w:color="000000" w:fill="FFFFFF"/>
            <w:noWrap/>
            <w:vAlign w:val="center"/>
            <w:hideMark/>
          </w:tcPr>
          <w:p w14:paraId="3EE2E3D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14A69A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EC4AD6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1A3DDC1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AD8DE3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EFD8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1.8</w:t>
            </w:r>
          </w:p>
        </w:tc>
        <w:tc>
          <w:tcPr>
            <w:tcW w:w="5188" w:type="dxa"/>
            <w:tcBorders>
              <w:top w:val="nil"/>
              <w:left w:val="nil"/>
              <w:bottom w:val="single" w:sz="4" w:space="0" w:color="auto"/>
              <w:right w:val="single" w:sz="4" w:space="0" w:color="auto"/>
            </w:tcBorders>
            <w:shd w:val="clear" w:color="000000" w:fill="FFFFFF"/>
            <w:vAlign w:val="center"/>
            <w:hideMark/>
          </w:tcPr>
          <w:p w14:paraId="63D16DC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r w:rsidRPr="006C70E0">
              <w:rPr>
                <w:rFonts w:ascii="Sylfaen" w:hAnsi="Sylfaen" w:cs="Calibri"/>
                <w:color w:val="000000"/>
                <w:lang w:val="en-US" w:eastAsia="en-US" w:bidi="ar-SA"/>
              </w:rPr>
              <w:t>, лакированиеповрежденныхдеревянныхэлементовдетскихигровыхсооружений</w:t>
            </w:r>
          </w:p>
        </w:tc>
        <w:tc>
          <w:tcPr>
            <w:tcW w:w="1911" w:type="dxa"/>
            <w:tcBorders>
              <w:top w:val="nil"/>
              <w:left w:val="nil"/>
              <w:bottom w:val="single" w:sz="4" w:space="0" w:color="auto"/>
              <w:right w:val="single" w:sz="4" w:space="0" w:color="auto"/>
            </w:tcBorders>
            <w:shd w:val="clear" w:color="000000" w:fill="FFFFFF"/>
            <w:noWrap/>
            <w:vAlign w:val="center"/>
            <w:hideMark/>
          </w:tcPr>
          <w:p w14:paraId="746C37B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76A14C1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4F07FE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39674BE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3C4C55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1243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1.9</w:t>
            </w:r>
          </w:p>
        </w:tc>
        <w:tc>
          <w:tcPr>
            <w:tcW w:w="5188" w:type="dxa"/>
            <w:tcBorders>
              <w:top w:val="nil"/>
              <w:left w:val="nil"/>
              <w:bottom w:val="single" w:sz="4" w:space="0" w:color="auto"/>
              <w:right w:val="single" w:sz="4" w:space="0" w:color="auto"/>
            </w:tcBorders>
            <w:shd w:val="clear" w:color="000000" w:fill="FFFFFF"/>
            <w:vAlign w:val="center"/>
            <w:hideMark/>
          </w:tcPr>
          <w:p w14:paraId="7E673C1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Демонтажэлементов</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представляющихопасностьдетскихигровыхсооружений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5978ACE5"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058DC11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A36029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750D8C1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6475FB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D2A8A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1.1</w:t>
            </w:r>
          </w:p>
        </w:tc>
        <w:tc>
          <w:tcPr>
            <w:tcW w:w="5188" w:type="dxa"/>
            <w:tcBorders>
              <w:top w:val="nil"/>
              <w:left w:val="nil"/>
              <w:bottom w:val="single" w:sz="4" w:space="0" w:color="auto"/>
              <w:right w:val="single" w:sz="4" w:space="0" w:color="auto"/>
            </w:tcBorders>
            <w:shd w:val="clear" w:color="000000" w:fill="FFFFFF"/>
            <w:vAlign w:val="center"/>
            <w:hideMark/>
          </w:tcPr>
          <w:p w14:paraId="029C6AD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Исправление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окраскаповрежденныхэлементовдосокдляобъявлений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5BC0DC7"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5A696A4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920091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single" w:sz="4" w:space="0" w:color="auto"/>
              <w:right w:val="single" w:sz="4" w:space="0" w:color="auto"/>
            </w:tcBorders>
            <w:shd w:val="clear" w:color="auto" w:fill="auto"/>
            <w:vAlign w:val="center"/>
            <w:hideMark/>
          </w:tcPr>
          <w:p w14:paraId="7D0A115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5BBEDE4"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EC82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1.11</w:t>
            </w:r>
          </w:p>
        </w:tc>
        <w:tc>
          <w:tcPr>
            <w:tcW w:w="5188" w:type="dxa"/>
            <w:tcBorders>
              <w:top w:val="nil"/>
              <w:left w:val="nil"/>
              <w:bottom w:val="single" w:sz="4" w:space="0" w:color="auto"/>
              <w:right w:val="single" w:sz="4" w:space="0" w:color="auto"/>
            </w:tcBorders>
            <w:shd w:val="clear" w:color="000000" w:fill="FFFFFF"/>
            <w:vAlign w:val="center"/>
            <w:hideMark/>
          </w:tcPr>
          <w:p w14:paraId="4CC1DC4F"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ремонтповрежденныхдеталейфонтанчиков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42D8FA7"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22ECC20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FDD320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8.40</w:t>
            </w:r>
          </w:p>
        </w:tc>
        <w:tc>
          <w:tcPr>
            <w:tcW w:w="881" w:type="dxa"/>
            <w:tcBorders>
              <w:top w:val="nil"/>
              <w:left w:val="nil"/>
              <w:bottom w:val="single" w:sz="4" w:space="0" w:color="auto"/>
              <w:right w:val="single" w:sz="4" w:space="0" w:color="auto"/>
            </w:tcBorders>
            <w:shd w:val="clear" w:color="auto" w:fill="auto"/>
            <w:vAlign w:val="center"/>
            <w:hideMark/>
          </w:tcPr>
          <w:p w14:paraId="13D5376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7ACDEB4"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244D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1.12</w:t>
            </w:r>
          </w:p>
        </w:tc>
        <w:tc>
          <w:tcPr>
            <w:tcW w:w="5188" w:type="dxa"/>
            <w:tcBorders>
              <w:top w:val="nil"/>
              <w:left w:val="nil"/>
              <w:bottom w:val="single" w:sz="4" w:space="0" w:color="auto"/>
              <w:right w:val="single" w:sz="4" w:space="0" w:color="auto"/>
            </w:tcBorders>
            <w:shd w:val="clear" w:color="000000" w:fill="FFFFFF"/>
            <w:vAlign w:val="center"/>
            <w:hideMark/>
          </w:tcPr>
          <w:p w14:paraId="7D38574D"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Демонтажимонтажфонтанчиков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757A2BB1"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6AEB15E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7B4B28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8.40</w:t>
            </w:r>
          </w:p>
        </w:tc>
        <w:tc>
          <w:tcPr>
            <w:tcW w:w="881" w:type="dxa"/>
            <w:tcBorders>
              <w:top w:val="nil"/>
              <w:left w:val="nil"/>
              <w:bottom w:val="single" w:sz="4" w:space="0" w:color="auto"/>
              <w:right w:val="single" w:sz="4" w:space="0" w:color="auto"/>
            </w:tcBorders>
            <w:shd w:val="clear" w:color="auto" w:fill="auto"/>
            <w:vAlign w:val="center"/>
            <w:hideMark/>
          </w:tcPr>
          <w:p w14:paraId="4A3112D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D13D0F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8915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1.13</w:t>
            </w:r>
          </w:p>
        </w:tc>
        <w:tc>
          <w:tcPr>
            <w:tcW w:w="5188" w:type="dxa"/>
            <w:tcBorders>
              <w:top w:val="nil"/>
              <w:left w:val="nil"/>
              <w:bottom w:val="single" w:sz="4" w:space="0" w:color="auto"/>
              <w:right w:val="single" w:sz="4" w:space="0" w:color="auto"/>
            </w:tcBorders>
            <w:shd w:val="clear" w:color="000000" w:fill="FFFFFF"/>
            <w:vAlign w:val="center"/>
            <w:hideMark/>
          </w:tcPr>
          <w:p w14:paraId="7E1D347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Установкановыхдеревянныхрееквбеседках</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скамейкахидругихнеобходимыхместахслакировкойилипокраской</w:t>
            </w:r>
            <w:proofErr w:type="spellEnd"/>
            <w:r w:rsidRPr="006C70E0">
              <w:rPr>
                <w:rFonts w:ascii="Sylfaen" w:hAnsi="Sylfaen" w:cs="Calibri"/>
                <w:color w:val="000000"/>
                <w:lang w:val="en-US" w:eastAsia="en-US" w:bidi="ar-SA"/>
              </w:rPr>
              <w:t>.</w:t>
            </w:r>
          </w:p>
        </w:tc>
        <w:tc>
          <w:tcPr>
            <w:tcW w:w="1911" w:type="dxa"/>
            <w:tcBorders>
              <w:top w:val="nil"/>
              <w:left w:val="nil"/>
              <w:bottom w:val="single" w:sz="4" w:space="0" w:color="auto"/>
              <w:right w:val="single" w:sz="4" w:space="0" w:color="auto"/>
            </w:tcBorders>
            <w:shd w:val="clear" w:color="000000" w:fill="FFFFFF"/>
            <w:noWrap/>
            <w:vAlign w:val="center"/>
            <w:hideMark/>
          </w:tcPr>
          <w:p w14:paraId="41727BF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600B931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3717C98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13.20</w:t>
            </w:r>
          </w:p>
        </w:tc>
        <w:tc>
          <w:tcPr>
            <w:tcW w:w="881" w:type="dxa"/>
            <w:tcBorders>
              <w:top w:val="nil"/>
              <w:left w:val="nil"/>
              <w:bottom w:val="single" w:sz="4" w:space="0" w:color="auto"/>
              <w:right w:val="single" w:sz="4" w:space="0" w:color="auto"/>
            </w:tcBorders>
            <w:shd w:val="clear" w:color="000000" w:fill="FFFFFF"/>
            <w:vAlign w:val="center"/>
            <w:hideMark/>
          </w:tcPr>
          <w:p w14:paraId="269C166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7E7CE3E" w14:textId="77777777" w:rsidTr="006C70E0">
        <w:trPr>
          <w:trHeight w:val="20"/>
        </w:trPr>
        <w:tc>
          <w:tcPr>
            <w:tcW w:w="440" w:type="dxa"/>
            <w:tcBorders>
              <w:top w:val="single" w:sz="4" w:space="0" w:color="auto"/>
              <w:left w:val="single" w:sz="4" w:space="0" w:color="auto"/>
              <w:bottom w:val="nil"/>
              <w:right w:val="single" w:sz="4" w:space="0" w:color="auto"/>
            </w:tcBorders>
            <w:shd w:val="clear" w:color="000000" w:fill="FFFFFF"/>
            <w:noWrap/>
            <w:vAlign w:val="center"/>
            <w:hideMark/>
          </w:tcPr>
          <w:p w14:paraId="0C43ACD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1.14</w:t>
            </w:r>
          </w:p>
        </w:tc>
        <w:tc>
          <w:tcPr>
            <w:tcW w:w="5188" w:type="dxa"/>
            <w:tcBorders>
              <w:top w:val="nil"/>
              <w:left w:val="nil"/>
              <w:bottom w:val="nil"/>
              <w:right w:val="single" w:sz="4" w:space="0" w:color="auto"/>
            </w:tcBorders>
            <w:shd w:val="clear" w:color="000000" w:fill="FFFFFF"/>
            <w:vAlign w:val="center"/>
            <w:hideMark/>
          </w:tcPr>
          <w:p w14:paraId="1B4B1857"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Ремонтипочинкадеревянныхрееквбеседках</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скамейкахидругихнеобходимыхместахслакировкойилипокраской</w:t>
            </w:r>
            <w:proofErr w:type="spellEnd"/>
            <w:r w:rsidRPr="006C70E0">
              <w:rPr>
                <w:rFonts w:ascii="Sylfaen" w:hAnsi="Sylfaen" w:cs="Calibri"/>
                <w:color w:val="000000"/>
                <w:lang w:val="en-US" w:eastAsia="en-US" w:bidi="ar-SA"/>
              </w:rPr>
              <w:t>.</w:t>
            </w:r>
          </w:p>
        </w:tc>
        <w:tc>
          <w:tcPr>
            <w:tcW w:w="1911" w:type="dxa"/>
            <w:tcBorders>
              <w:top w:val="nil"/>
              <w:left w:val="nil"/>
              <w:bottom w:val="nil"/>
              <w:right w:val="single" w:sz="4" w:space="0" w:color="auto"/>
            </w:tcBorders>
            <w:shd w:val="clear" w:color="000000" w:fill="FFFFFF"/>
            <w:noWrap/>
            <w:vAlign w:val="center"/>
            <w:hideMark/>
          </w:tcPr>
          <w:p w14:paraId="2AF17FB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0DBDA5F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nil"/>
              <w:right w:val="single" w:sz="4" w:space="0" w:color="auto"/>
            </w:tcBorders>
            <w:shd w:val="clear" w:color="000000" w:fill="FFFFFF"/>
            <w:noWrap/>
            <w:vAlign w:val="center"/>
            <w:hideMark/>
          </w:tcPr>
          <w:p w14:paraId="3F93B7D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nil"/>
              <w:right w:val="single" w:sz="4" w:space="0" w:color="auto"/>
            </w:tcBorders>
            <w:shd w:val="clear" w:color="000000" w:fill="FFFFFF"/>
            <w:vAlign w:val="center"/>
            <w:hideMark/>
          </w:tcPr>
          <w:p w14:paraId="210069C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D122E36" w14:textId="77777777" w:rsidTr="006C70E0">
        <w:trPr>
          <w:gridAfter w:val="4"/>
          <w:wAfter w:w="4465" w:type="dxa"/>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FE22A" w14:textId="77777777" w:rsidR="006C70E0" w:rsidRPr="006C70E0" w:rsidRDefault="006C70E0" w:rsidP="006C70E0">
            <w:pPr>
              <w:jc w:val="center"/>
              <w:rPr>
                <w:rFonts w:ascii="Sylfaen" w:hAnsi="Sylfaen" w:cs="Calibri"/>
                <w:b/>
                <w:bCs/>
                <w:color w:val="000000"/>
                <w:sz w:val="22"/>
                <w:szCs w:val="22"/>
                <w:lang w:val="en-US" w:eastAsia="en-US" w:bidi="ar-SA"/>
              </w:rPr>
            </w:pPr>
            <w:r w:rsidRPr="006C70E0">
              <w:rPr>
                <w:rFonts w:ascii="Sylfaen" w:hAnsi="Sylfaen" w:cs="Calibri"/>
                <w:b/>
                <w:bCs/>
                <w:color w:val="000000"/>
                <w:sz w:val="22"/>
                <w:szCs w:val="22"/>
                <w:lang w:val="en-US" w:eastAsia="en-US" w:bidi="ar-SA"/>
              </w:rPr>
              <w:t>2</w:t>
            </w:r>
          </w:p>
        </w:tc>
        <w:tc>
          <w:tcPr>
            <w:tcW w:w="5188" w:type="dxa"/>
            <w:tcBorders>
              <w:top w:val="single" w:sz="4" w:space="0" w:color="auto"/>
              <w:left w:val="nil"/>
              <w:bottom w:val="single" w:sz="4" w:space="0" w:color="auto"/>
              <w:right w:val="single" w:sz="4" w:space="0" w:color="auto"/>
            </w:tcBorders>
            <w:shd w:val="clear" w:color="000000" w:fill="FFFFFF"/>
            <w:vAlign w:val="center"/>
            <w:hideMark/>
          </w:tcPr>
          <w:p w14:paraId="61F41D3A" w14:textId="77777777" w:rsidR="006C70E0" w:rsidRPr="006C70E0" w:rsidRDefault="006C70E0" w:rsidP="006C70E0">
            <w:pPr>
              <w:jc w:val="center"/>
              <w:rPr>
                <w:rFonts w:ascii="Sylfaen" w:hAnsi="Sylfaen" w:cs="Calibri"/>
                <w:b/>
                <w:bCs/>
                <w:color w:val="000000"/>
                <w:sz w:val="20"/>
                <w:szCs w:val="20"/>
                <w:lang w:eastAsia="en-US" w:bidi="ar-SA"/>
              </w:rPr>
            </w:pPr>
            <w:r w:rsidRPr="006C70E0">
              <w:rPr>
                <w:rFonts w:ascii="Sylfaen" w:hAnsi="Sylfaen" w:cs="Calibri"/>
                <w:b/>
                <w:bCs/>
                <w:color w:val="000000"/>
                <w:sz w:val="20"/>
                <w:szCs w:val="20"/>
                <w:lang w:eastAsia="en-US" w:bidi="ar-SA"/>
              </w:rPr>
              <w:t>Обслуживаниеканализационныхлинийиводопроводов, необслуживаемыхЗАО "ВеолияДжур", ремонтлюков, втомчисле</w:t>
            </w:r>
            <w:r w:rsidRPr="006C70E0">
              <w:rPr>
                <w:rFonts w:ascii="Sylfaen" w:hAnsi="Sylfaen" w:cs="Calibri"/>
                <w:b/>
                <w:bCs/>
                <w:color w:val="000000"/>
                <w:sz w:val="20"/>
                <w:szCs w:val="20"/>
                <w:lang w:val="en-US" w:eastAsia="en-US" w:bidi="ar-SA"/>
              </w:rPr>
              <w:t>՝</w:t>
            </w:r>
          </w:p>
        </w:tc>
      </w:tr>
      <w:tr w:rsidR="006C70E0" w:rsidRPr="006C70E0" w14:paraId="345E659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3ACE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w:t>
            </w:r>
          </w:p>
        </w:tc>
        <w:tc>
          <w:tcPr>
            <w:tcW w:w="5188" w:type="dxa"/>
            <w:tcBorders>
              <w:top w:val="nil"/>
              <w:left w:val="nil"/>
              <w:bottom w:val="single" w:sz="4" w:space="0" w:color="auto"/>
              <w:right w:val="single" w:sz="4" w:space="0" w:color="auto"/>
            </w:tcBorders>
            <w:shd w:val="clear" w:color="000000" w:fill="FFFFFF"/>
            <w:noWrap/>
            <w:vAlign w:val="center"/>
            <w:hideMark/>
          </w:tcPr>
          <w:p w14:paraId="6F8DDBB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Ремонттрубпитьевойводы</w:t>
            </w:r>
            <w:proofErr w:type="spellEnd"/>
            <w:r w:rsidRPr="006C70E0">
              <w:rPr>
                <w:rFonts w:ascii="Sylfaen" w:hAnsi="Sylfaen" w:cs="Calibri"/>
                <w:color w:val="000000"/>
                <w:lang w:val="en-US" w:eastAsia="en-US" w:bidi="ar-SA"/>
              </w:rPr>
              <w:t xml:space="preserve"> /d = 15; 50mm/</w:t>
            </w:r>
          </w:p>
        </w:tc>
        <w:tc>
          <w:tcPr>
            <w:tcW w:w="1911" w:type="dxa"/>
            <w:tcBorders>
              <w:top w:val="nil"/>
              <w:left w:val="nil"/>
              <w:bottom w:val="single" w:sz="4" w:space="0" w:color="auto"/>
              <w:right w:val="single" w:sz="4" w:space="0" w:color="auto"/>
            </w:tcBorders>
            <w:shd w:val="clear" w:color="000000" w:fill="FFFFFF"/>
            <w:noWrap/>
            <w:vAlign w:val="center"/>
            <w:hideMark/>
          </w:tcPr>
          <w:p w14:paraId="30339AD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46C7A7A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476CBE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0C79B69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A0EF487"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C4E8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2.2</w:t>
            </w:r>
          </w:p>
        </w:tc>
        <w:tc>
          <w:tcPr>
            <w:tcW w:w="5188" w:type="dxa"/>
            <w:tcBorders>
              <w:top w:val="nil"/>
              <w:left w:val="nil"/>
              <w:bottom w:val="single" w:sz="4" w:space="0" w:color="auto"/>
              <w:right w:val="single" w:sz="4" w:space="0" w:color="auto"/>
            </w:tcBorders>
            <w:shd w:val="clear" w:color="000000" w:fill="FFFFFF"/>
            <w:noWrap/>
            <w:vAlign w:val="center"/>
            <w:hideMark/>
          </w:tcPr>
          <w:p w14:paraId="6A0DC132"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Ремонтканализационныхтруб</w:t>
            </w:r>
            <w:proofErr w:type="spellEnd"/>
            <w:r w:rsidRPr="006C70E0">
              <w:rPr>
                <w:rFonts w:ascii="Sylfaen" w:hAnsi="Sylfaen" w:cs="Calibri"/>
                <w:color w:val="000000"/>
                <w:lang w:val="en-US" w:eastAsia="en-US" w:bidi="ar-SA"/>
              </w:rPr>
              <w:t xml:space="preserve"> /d = 50; 150mm/</w:t>
            </w:r>
          </w:p>
        </w:tc>
        <w:tc>
          <w:tcPr>
            <w:tcW w:w="1911" w:type="dxa"/>
            <w:tcBorders>
              <w:top w:val="nil"/>
              <w:left w:val="nil"/>
              <w:bottom w:val="single" w:sz="4" w:space="0" w:color="auto"/>
              <w:right w:val="single" w:sz="4" w:space="0" w:color="auto"/>
            </w:tcBorders>
            <w:shd w:val="clear" w:color="000000" w:fill="FFFFFF"/>
            <w:noWrap/>
            <w:vAlign w:val="center"/>
            <w:hideMark/>
          </w:tcPr>
          <w:p w14:paraId="2CB99CC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67C0D45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B9FCB9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8.40</w:t>
            </w:r>
          </w:p>
        </w:tc>
        <w:tc>
          <w:tcPr>
            <w:tcW w:w="881" w:type="dxa"/>
            <w:tcBorders>
              <w:top w:val="nil"/>
              <w:left w:val="nil"/>
              <w:bottom w:val="single" w:sz="4" w:space="0" w:color="auto"/>
              <w:right w:val="single" w:sz="4" w:space="0" w:color="auto"/>
            </w:tcBorders>
            <w:shd w:val="clear" w:color="auto" w:fill="auto"/>
            <w:vAlign w:val="center"/>
            <w:hideMark/>
          </w:tcPr>
          <w:p w14:paraId="6C52A84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65446C7"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7AA3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2.3</w:t>
            </w:r>
          </w:p>
        </w:tc>
        <w:tc>
          <w:tcPr>
            <w:tcW w:w="5188" w:type="dxa"/>
            <w:tcBorders>
              <w:top w:val="nil"/>
              <w:left w:val="nil"/>
              <w:bottom w:val="single" w:sz="4" w:space="0" w:color="auto"/>
              <w:right w:val="single" w:sz="4" w:space="0" w:color="auto"/>
            </w:tcBorders>
            <w:shd w:val="clear" w:color="000000" w:fill="FFFFFF"/>
            <w:noWrap/>
            <w:vAlign w:val="center"/>
            <w:hideMark/>
          </w:tcPr>
          <w:p w14:paraId="08D9212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Очистказасоренийканализационныхтруб</w:t>
            </w:r>
            <w:proofErr w:type="spellEnd"/>
          </w:p>
        </w:tc>
        <w:tc>
          <w:tcPr>
            <w:tcW w:w="1911" w:type="dxa"/>
            <w:tcBorders>
              <w:top w:val="nil"/>
              <w:left w:val="nil"/>
              <w:bottom w:val="single" w:sz="4" w:space="0" w:color="auto"/>
              <w:right w:val="single" w:sz="4" w:space="0" w:color="auto"/>
            </w:tcBorders>
            <w:shd w:val="clear" w:color="000000" w:fill="FFFFFF"/>
            <w:vAlign w:val="center"/>
            <w:hideMark/>
          </w:tcPr>
          <w:p w14:paraId="0CD87DE7"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раз</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6862C00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F6D1CA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9.60</w:t>
            </w:r>
          </w:p>
        </w:tc>
        <w:tc>
          <w:tcPr>
            <w:tcW w:w="881" w:type="dxa"/>
            <w:tcBorders>
              <w:top w:val="nil"/>
              <w:left w:val="nil"/>
              <w:bottom w:val="single" w:sz="4" w:space="0" w:color="auto"/>
              <w:right w:val="single" w:sz="4" w:space="0" w:color="auto"/>
            </w:tcBorders>
            <w:shd w:val="clear" w:color="auto" w:fill="auto"/>
            <w:vAlign w:val="center"/>
            <w:hideMark/>
          </w:tcPr>
          <w:p w14:paraId="07F17CF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5B3883E"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C36D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lastRenderedPageBreak/>
              <w:t>2.4</w:t>
            </w:r>
          </w:p>
        </w:tc>
        <w:tc>
          <w:tcPr>
            <w:tcW w:w="5188" w:type="dxa"/>
            <w:tcBorders>
              <w:top w:val="nil"/>
              <w:left w:val="nil"/>
              <w:bottom w:val="single" w:sz="4" w:space="0" w:color="auto"/>
              <w:right w:val="single" w:sz="4" w:space="0" w:color="auto"/>
            </w:tcBorders>
            <w:shd w:val="clear" w:color="000000" w:fill="FFFFFF"/>
            <w:vAlign w:val="center"/>
            <w:hideMark/>
          </w:tcPr>
          <w:p w14:paraId="0D404A7F"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Замена и ремонт соединительных деталей</w:t>
            </w:r>
          </w:p>
        </w:tc>
        <w:tc>
          <w:tcPr>
            <w:tcW w:w="1911" w:type="dxa"/>
            <w:tcBorders>
              <w:top w:val="nil"/>
              <w:left w:val="nil"/>
              <w:bottom w:val="single" w:sz="4" w:space="0" w:color="auto"/>
              <w:right w:val="single" w:sz="4" w:space="0" w:color="auto"/>
            </w:tcBorders>
            <w:shd w:val="clear" w:color="000000" w:fill="FFFFFF"/>
            <w:vAlign w:val="center"/>
            <w:hideMark/>
          </w:tcPr>
          <w:p w14:paraId="767697C4"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3EA92BC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B01F2A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14C787D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24544E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E8865"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2.5</w:t>
            </w:r>
          </w:p>
        </w:tc>
        <w:tc>
          <w:tcPr>
            <w:tcW w:w="5188" w:type="dxa"/>
            <w:tcBorders>
              <w:top w:val="nil"/>
              <w:left w:val="nil"/>
              <w:bottom w:val="single" w:sz="4" w:space="0" w:color="auto"/>
              <w:right w:val="single" w:sz="4" w:space="0" w:color="auto"/>
            </w:tcBorders>
            <w:shd w:val="clear" w:color="000000" w:fill="FFFFFF"/>
            <w:noWrap/>
            <w:vAlign w:val="center"/>
            <w:hideMark/>
          </w:tcPr>
          <w:p w14:paraId="7843444F"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Монтаж полиэтиленовой трубы </w:t>
            </w:r>
            <w:r w:rsidRPr="006C70E0">
              <w:rPr>
                <w:rFonts w:ascii="Sylfaen" w:hAnsi="Sylfaen" w:cs="Calibri"/>
                <w:color w:val="000000"/>
                <w:lang w:val="en-US" w:eastAsia="en-US" w:bidi="ar-SA"/>
              </w:rPr>
              <w:t>d</w:t>
            </w:r>
            <w:r w:rsidRPr="006C70E0">
              <w:rPr>
                <w:rFonts w:ascii="Sylfaen" w:hAnsi="Sylfaen" w:cs="Calibri"/>
                <w:color w:val="000000"/>
                <w:lang w:eastAsia="en-US" w:bidi="ar-SA"/>
              </w:rPr>
              <w:t>50-90 мм</w:t>
            </w:r>
          </w:p>
        </w:tc>
        <w:tc>
          <w:tcPr>
            <w:tcW w:w="1911" w:type="dxa"/>
            <w:tcBorders>
              <w:top w:val="nil"/>
              <w:left w:val="nil"/>
              <w:bottom w:val="single" w:sz="4" w:space="0" w:color="auto"/>
              <w:right w:val="single" w:sz="4" w:space="0" w:color="auto"/>
            </w:tcBorders>
            <w:shd w:val="clear" w:color="000000" w:fill="FFFFFF"/>
            <w:vAlign w:val="center"/>
            <w:hideMark/>
          </w:tcPr>
          <w:p w14:paraId="47A07EB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732906A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7F1BB1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8.40</w:t>
            </w:r>
          </w:p>
        </w:tc>
        <w:tc>
          <w:tcPr>
            <w:tcW w:w="881" w:type="dxa"/>
            <w:tcBorders>
              <w:top w:val="nil"/>
              <w:left w:val="nil"/>
              <w:bottom w:val="single" w:sz="4" w:space="0" w:color="auto"/>
              <w:right w:val="single" w:sz="4" w:space="0" w:color="auto"/>
            </w:tcBorders>
            <w:shd w:val="clear" w:color="auto" w:fill="auto"/>
            <w:vAlign w:val="center"/>
            <w:hideMark/>
          </w:tcPr>
          <w:p w14:paraId="5FA2593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06B1FF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06AE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2.6</w:t>
            </w:r>
          </w:p>
        </w:tc>
        <w:tc>
          <w:tcPr>
            <w:tcW w:w="5188" w:type="dxa"/>
            <w:tcBorders>
              <w:top w:val="nil"/>
              <w:left w:val="nil"/>
              <w:bottom w:val="single" w:sz="4" w:space="0" w:color="auto"/>
              <w:right w:val="single" w:sz="4" w:space="0" w:color="auto"/>
            </w:tcBorders>
            <w:shd w:val="clear" w:color="000000" w:fill="FFFFFF"/>
            <w:noWrap/>
            <w:vAlign w:val="center"/>
            <w:hideMark/>
          </w:tcPr>
          <w:p w14:paraId="01C1901D"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Монтаж полиэтиленовой и </w:t>
            </w:r>
            <w:r w:rsidRPr="006C70E0">
              <w:rPr>
                <w:rFonts w:ascii="Sylfaen" w:hAnsi="Sylfaen" w:cs="Calibri"/>
                <w:color w:val="000000"/>
                <w:lang w:val="en-US" w:eastAsia="en-US" w:bidi="ar-SA"/>
              </w:rPr>
              <w:t>PPR</w:t>
            </w:r>
            <w:r w:rsidRPr="006C70E0">
              <w:rPr>
                <w:rFonts w:ascii="Sylfaen" w:hAnsi="Sylfaen" w:cs="Calibri"/>
                <w:color w:val="000000"/>
                <w:lang w:eastAsia="en-US" w:bidi="ar-SA"/>
              </w:rPr>
              <w:t xml:space="preserve"> трубы </w:t>
            </w:r>
            <w:r w:rsidRPr="006C70E0">
              <w:rPr>
                <w:rFonts w:ascii="Sylfaen" w:hAnsi="Sylfaen" w:cs="Calibri"/>
                <w:color w:val="000000"/>
                <w:lang w:val="en-US" w:eastAsia="en-US" w:bidi="ar-SA"/>
              </w:rPr>
              <w:t>d</w:t>
            </w:r>
            <w:r w:rsidRPr="006C70E0">
              <w:rPr>
                <w:rFonts w:ascii="Sylfaen" w:hAnsi="Sylfaen" w:cs="Calibri"/>
                <w:color w:val="000000"/>
                <w:lang w:eastAsia="en-US" w:bidi="ar-SA"/>
              </w:rPr>
              <w:t>20-50 мм</w:t>
            </w:r>
          </w:p>
        </w:tc>
        <w:tc>
          <w:tcPr>
            <w:tcW w:w="1911" w:type="dxa"/>
            <w:tcBorders>
              <w:top w:val="nil"/>
              <w:left w:val="nil"/>
              <w:bottom w:val="single" w:sz="4" w:space="0" w:color="auto"/>
              <w:right w:val="single" w:sz="4" w:space="0" w:color="auto"/>
            </w:tcBorders>
            <w:shd w:val="clear" w:color="000000" w:fill="FFFFFF"/>
            <w:vAlign w:val="center"/>
            <w:hideMark/>
          </w:tcPr>
          <w:p w14:paraId="79C24F7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E70A65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2AB057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65FE861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895189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5E0A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2.7</w:t>
            </w:r>
          </w:p>
        </w:tc>
        <w:tc>
          <w:tcPr>
            <w:tcW w:w="5188" w:type="dxa"/>
            <w:tcBorders>
              <w:top w:val="nil"/>
              <w:left w:val="nil"/>
              <w:bottom w:val="single" w:sz="4" w:space="0" w:color="auto"/>
              <w:right w:val="single" w:sz="4" w:space="0" w:color="auto"/>
            </w:tcBorders>
            <w:shd w:val="clear" w:color="000000" w:fill="FFFFFF"/>
            <w:vAlign w:val="center"/>
            <w:hideMark/>
          </w:tcPr>
          <w:p w14:paraId="5478612D"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Монтаж фигурных частей полиэтиленовой и </w:t>
            </w:r>
            <w:r w:rsidRPr="006C70E0">
              <w:rPr>
                <w:rFonts w:ascii="Sylfaen" w:hAnsi="Sylfaen" w:cs="Calibri"/>
                <w:color w:val="000000"/>
                <w:lang w:val="en-US" w:eastAsia="en-US" w:bidi="ar-SA"/>
              </w:rPr>
              <w:t>PPR</w:t>
            </w:r>
            <w:r w:rsidRPr="006C70E0">
              <w:rPr>
                <w:rFonts w:ascii="Sylfaen" w:hAnsi="Sylfaen" w:cs="Calibri"/>
                <w:color w:val="000000"/>
                <w:lang w:eastAsia="en-US" w:bidi="ar-SA"/>
              </w:rPr>
              <w:t xml:space="preserve"> трубы </w:t>
            </w:r>
            <w:r w:rsidRPr="006C70E0">
              <w:rPr>
                <w:rFonts w:ascii="Sylfaen" w:hAnsi="Sylfaen" w:cs="Calibri"/>
                <w:color w:val="000000"/>
                <w:lang w:val="en-US" w:eastAsia="en-US" w:bidi="ar-SA"/>
              </w:rPr>
              <w:t>d</w:t>
            </w:r>
            <w:r w:rsidRPr="006C70E0">
              <w:rPr>
                <w:rFonts w:ascii="Sylfaen" w:hAnsi="Sylfaen" w:cs="Calibri"/>
                <w:color w:val="000000"/>
                <w:lang w:eastAsia="en-US" w:bidi="ar-SA"/>
              </w:rPr>
              <w:t>20-50 мм</w:t>
            </w:r>
          </w:p>
        </w:tc>
        <w:tc>
          <w:tcPr>
            <w:tcW w:w="1911" w:type="dxa"/>
            <w:tcBorders>
              <w:top w:val="nil"/>
              <w:left w:val="nil"/>
              <w:bottom w:val="single" w:sz="4" w:space="0" w:color="auto"/>
              <w:right w:val="single" w:sz="4" w:space="0" w:color="auto"/>
            </w:tcBorders>
            <w:shd w:val="clear" w:color="000000" w:fill="FFFFFF"/>
            <w:vAlign w:val="center"/>
            <w:hideMark/>
          </w:tcPr>
          <w:p w14:paraId="2934D484"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6AC9854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00AA68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single" w:sz="4" w:space="0" w:color="auto"/>
              <w:right w:val="single" w:sz="4" w:space="0" w:color="auto"/>
            </w:tcBorders>
            <w:shd w:val="clear" w:color="auto" w:fill="auto"/>
            <w:vAlign w:val="center"/>
            <w:hideMark/>
          </w:tcPr>
          <w:p w14:paraId="43A413B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A35F74E"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C384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2.8</w:t>
            </w:r>
          </w:p>
        </w:tc>
        <w:tc>
          <w:tcPr>
            <w:tcW w:w="5188" w:type="dxa"/>
            <w:tcBorders>
              <w:top w:val="nil"/>
              <w:left w:val="nil"/>
              <w:bottom w:val="single" w:sz="4" w:space="0" w:color="auto"/>
              <w:right w:val="single" w:sz="4" w:space="0" w:color="auto"/>
            </w:tcBorders>
            <w:shd w:val="clear" w:color="000000" w:fill="FFFFFF"/>
            <w:vAlign w:val="center"/>
            <w:hideMark/>
          </w:tcPr>
          <w:p w14:paraId="4D68188B"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Монтаж канализационных, дренажных труб без затрат на материалы диам. </w:t>
            </w:r>
            <w:r w:rsidRPr="006C70E0">
              <w:rPr>
                <w:rFonts w:ascii="Sylfaen" w:hAnsi="Sylfaen" w:cs="Calibri"/>
                <w:color w:val="000000"/>
                <w:lang w:val="en-US" w:eastAsia="en-US" w:bidi="ar-SA"/>
              </w:rPr>
              <w:t>d</w:t>
            </w:r>
            <w:r w:rsidRPr="006C70E0">
              <w:rPr>
                <w:rFonts w:ascii="Sylfaen" w:hAnsi="Sylfaen" w:cs="Calibri"/>
                <w:color w:val="000000"/>
                <w:lang w:eastAsia="en-US" w:bidi="ar-SA"/>
              </w:rPr>
              <w:t xml:space="preserve">100-400 мм </w:t>
            </w:r>
          </w:p>
        </w:tc>
        <w:tc>
          <w:tcPr>
            <w:tcW w:w="1911" w:type="dxa"/>
            <w:tcBorders>
              <w:top w:val="nil"/>
              <w:left w:val="nil"/>
              <w:bottom w:val="single" w:sz="4" w:space="0" w:color="auto"/>
              <w:right w:val="single" w:sz="4" w:space="0" w:color="auto"/>
            </w:tcBorders>
            <w:shd w:val="clear" w:color="000000" w:fill="FFFFFF"/>
            <w:vAlign w:val="center"/>
            <w:hideMark/>
          </w:tcPr>
          <w:p w14:paraId="2D82660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7E91436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5D4BCD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5.00</w:t>
            </w:r>
          </w:p>
        </w:tc>
        <w:tc>
          <w:tcPr>
            <w:tcW w:w="881" w:type="dxa"/>
            <w:tcBorders>
              <w:top w:val="nil"/>
              <w:left w:val="nil"/>
              <w:bottom w:val="single" w:sz="4" w:space="0" w:color="auto"/>
              <w:right w:val="single" w:sz="4" w:space="0" w:color="auto"/>
            </w:tcBorders>
            <w:shd w:val="clear" w:color="auto" w:fill="auto"/>
            <w:vAlign w:val="center"/>
            <w:hideMark/>
          </w:tcPr>
          <w:p w14:paraId="6D5D2A8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87DCEE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D38E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2.9</w:t>
            </w:r>
          </w:p>
        </w:tc>
        <w:tc>
          <w:tcPr>
            <w:tcW w:w="5188" w:type="dxa"/>
            <w:tcBorders>
              <w:top w:val="nil"/>
              <w:left w:val="nil"/>
              <w:bottom w:val="single" w:sz="4" w:space="0" w:color="auto"/>
              <w:right w:val="single" w:sz="4" w:space="0" w:color="auto"/>
            </w:tcBorders>
            <w:shd w:val="clear" w:color="000000" w:fill="FFFFFF"/>
            <w:noWrap/>
            <w:vAlign w:val="center"/>
            <w:hideMark/>
          </w:tcPr>
          <w:p w14:paraId="5A5C363A"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Ремонтстениполалюковбетоном</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1E99404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78441BF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7F1BEB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8.40</w:t>
            </w:r>
          </w:p>
        </w:tc>
        <w:tc>
          <w:tcPr>
            <w:tcW w:w="881" w:type="dxa"/>
            <w:tcBorders>
              <w:top w:val="nil"/>
              <w:left w:val="nil"/>
              <w:bottom w:val="single" w:sz="4" w:space="0" w:color="auto"/>
              <w:right w:val="single" w:sz="4" w:space="0" w:color="auto"/>
            </w:tcBorders>
            <w:shd w:val="clear" w:color="auto" w:fill="auto"/>
            <w:vAlign w:val="center"/>
            <w:hideMark/>
          </w:tcPr>
          <w:p w14:paraId="402DCF7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58078D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7E569"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w:t>
            </w:r>
          </w:p>
        </w:tc>
        <w:tc>
          <w:tcPr>
            <w:tcW w:w="5188" w:type="dxa"/>
            <w:tcBorders>
              <w:top w:val="nil"/>
              <w:left w:val="nil"/>
              <w:bottom w:val="single" w:sz="4" w:space="0" w:color="auto"/>
              <w:right w:val="single" w:sz="4" w:space="0" w:color="auto"/>
            </w:tcBorders>
            <w:shd w:val="clear" w:color="000000" w:fill="FFFFFF"/>
            <w:noWrap/>
            <w:vAlign w:val="center"/>
            <w:hideMark/>
          </w:tcPr>
          <w:p w14:paraId="0BA8D765"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Ремонтстениполалюков</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цементнаяштукатурка</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675C06E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50816AC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FEA9AE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3646643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269F52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798AE"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2.11</w:t>
            </w:r>
          </w:p>
        </w:tc>
        <w:tc>
          <w:tcPr>
            <w:tcW w:w="5188" w:type="dxa"/>
            <w:tcBorders>
              <w:top w:val="nil"/>
              <w:left w:val="nil"/>
              <w:bottom w:val="single" w:sz="4" w:space="0" w:color="auto"/>
              <w:right w:val="single" w:sz="4" w:space="0" w:color="auto"/>
            </w:tcBorders>
            <w:shd w:val="clear" w:color="000000" w:fill="FFFFFF"/>
            <w:noWrap/>
            <w:vAlign w:val="center"/>
            <w:hideMark/>
          </w:tcPr>
          <w:p w14:paraId="7499323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Установкапоктытийлюков</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коррекцияметок</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4291EB6"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288BE9C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A948A4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38.00</w:t>
            </w:r>
          </w:p>
        </w:tc>
        <w:tc>
          <w:tcPr>
            <w:tcW w:w="881" w:type="dxa"/>
            <w:tcBorders>
              <w:top w:val="nil"/>
              <w:left w:val="nil"/>
              <w:bottom w:val="single" w:sz="4" w:space="0" w:color="auto"/>
              <w:right w:val="single" w:sz="4" w:space="0" w:color="auto"/>
            </w:tcBorders>
            <w:shd w:val="clear" w:color="auto" w:fill="auto"/>
            <w:vAlign w:val="center"/>
            <w:hideMark/>
          </w:tcPr>
          <w:p w14:paraId="4F8A945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0C6910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E6BF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2.12</w:t>
            </w:r>
          </w:p>
        </w:tc>
        <w:tc>
          <w:tcPr>
            <w:tcW w:w="5188" w:type="dxa"/>
            <w:tcBorders>
              <w:top w:val="nil"/>
              <w:left w:val="nil"/>
              <w:bottom w:val="single" w:sz="4" w:space="0" w:color="auto"/>
              <w:right w:val="single" w:sz="4" w:space="0" w:color="auto"/>
            </w:tcBorders>
            <w:shd w:val="clear" w:color="000000" w:fill="FFFFFF"/>
            <w:noWrap/>
            <w:vAlign w:val="center"/>
            <w:hideMark/>
          </w:tcPr>
          <w:p w14:paraId="26B1200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Установкакрышкилюков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74257318"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5BBD4A6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7DCB78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14.00</w:t>
            </w:r>
          </w:p>
        </w:tc>
        <w:tc>
          <w:tcPr>
            <w:tcW w:w="881" w:type="dxa"/>
            <w:tcBorders>
              <w:top w:val="nil"/>
              <w:left w:val="nil"/>
              <w:bottom w:val="single" w:sz="4" w:space="0" w:color="auto"/>
              <w:right w:val="single" w:sz="4" w:space="0" w:color="auto"/>
            </w:tcBorders>
            <w:shd w:val="clear" w:color="auto" w:fill="auto"/>
            <w:vAlign w:val="center"/>
            <w:hideMark/>
          </w:tcPr>
          <w:p w14:paraId="3979628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B0F754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61F7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2.13</w:t>
            </w:r>
          </w:p>
        </w:tc>
        <w:tc>
          <w:tcPr>
            <w:tcW w:w="5188" w:type="dxa"/>
            <w:tcBorders>
              <w:top w:val="nil"/>
              <w:left w:val="nil"/>
              <w:bottom w:val="single" w:sz="4" w:space="0" w:color="auto"/>
              <w:right w:val="single" w:sz="4" w:space="0" w:color="auto"/>
            </w:tcBorders>
            <w:shd w:val="clear" w:color="000000" w:fill="FFFFFF"/>
            <w:vAlign w:val="center"/>
            <w:hideMark/>
          </w:tcPr>
          <w:p w14:paraId="51E21057"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Строительстволивнеотводнойсистемыдо </w:t>
            </w:r>
            <w:r w:rsidRPr="006C70E0">
              <w:rPr>
                <w:rFonts w:ascii="Sylfaen" w:hAnsi="Sylfaen" w:cs="Calibri"/>
                <w:color w:val="000000"/>
                <w:lang w:val="en-US" w:eastAsia="en-US" w:bidi="ar-SA"/>
              </w:rPr>
              <w:t>d</w:t>
            </w:r>
            <w:r w:rsidRPr="006C70E0">
              <w:rPr>
                <w:rFonts w:ascii="Sylfaen" w:hAnsi="Sylfaen" w:cs="Calibri"/>
                <w:color w:val="000000"/>
                <w:lang w:eastAsia="en-US" w:bidi="ar-SA"/>
              </w:rPr>
              <w:t xml:space="preserve"> = 200мм/земляныеработы, монтажтрубы, засыпкагравиемиасфальтирование/</w:t>
            </w:r>
          </w:p>
        </w:tc>
        <w:tc>
          <w:tcPr>
            <w:tcW w:w="1911" w:type="dxa"/>
            <w:tcBorders>
              <w:top w:val="nil"/>
              <w:left w:val="nil"/>
              <w:bottom w:val="single" w:sz="4" w:space="0" w:color="auto"/>
              <w:right w:val="single" w:sz="4" w:space="0" w:color="auto"/>
            </w:tcBorders>
            <w:shd w:val="clear" w:color="000000" w:fill="FFFFFF"/>
            <w:noWrap/>
            <w:vAlign w:val="center"/>
            <w:hideMark/>
          </w:tcPr>
          <w:p w14:paraId="6899C56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6E37CF0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E0EE12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32.00</w:t>
            </w:r>
          </w:p>
        </w:tc>
        <w:tc>
          <w:tcPr>
            <w:tcW w:w="881" w:type="dxa"/>
            <w:tcBorders>
              <w:top w:val="nil"/>
              <w:left w:val="nil"/>
              <w:bottom w:val="single" w:sz="4" w:space="0" w:color="auto"/>
              <w:right w:val="single" w:sz="4" w:space="0" w:color="auto"/>
            </w:tcBorders>
            <w:shd w:val="clear" w:color="auto" w:fill="auto"/>
            <w:vAlign w:val="center"/>
            <w:hideMark/>
          </w:tcPr>
          <w:p w14:paraId="4BDFFD9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F34E7B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2D0D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2.14</w:t>
            </w:r>
          </w:p>
        </w:tc>
        <w:tc>
          <w:tcPr>
            <w:tcW w:w="5188" w:type="dxa"/>
            <w:tcBorders>
              <w:top w:val="nil"/>
              <w:left w:val="nil"/>
              <w:bottom w:val="single" w:sz="4" w:space="0" w:color="auto"/>
              <w:right w:val="single" w:sz="4" w:space="0" w:color="auto"/>
            </w:tcBorders>
            <w:shd w:val="clear" w:color="000000" w:fill="FFFFFF"/>
            <w:vAlign w:val="center"/>
            <w:hideMark/>
          </w:tcPr>
          <w:p w14:paraId="2BE30D8B"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Ремонтливнеотводнойсистемы  </w:t>
            </w:r>
            <w:r w:rsidRPr="006C70E0">
              <w:rPr>
                <w:rFonts w:ascii="Sylfaen" w:hAnsi="Sylfaen" w:cs="Calibri"/>
                <w:color w:val="000000"/>
                <w:lang w:val="en-US" w:eastAsia="en-US" w:bidi="ar-SA"/>
              </w:rPr>
              <w:t>d</w:t>
            </w:r>
            <w:r w:rsidRPr="006C70E0">
              <w:rPr>
                <w:rFonts w:ascii="Sylfaen" w:hAnsi="Sylfaen" w:cs="Calibri"/>
                <w:color w:val="000000"/>
                <w:lang w:eastAsia="en-US" w:bidi="ar-SA"/>
              </w:rPr>
              <w:t xml:space="preserve"> = 200 /земляныеработы, монтажтрубы, засыпкагравиемиасфальтирование/</w:t>
            </w:r>
          </w:p>
        </w:tc>
        <w:tc>
          <w:tcPr>
            <w:tcW w:w="1911" w:type="dxa"/>
            <w:tcBorders>
              <w:top w:val="nil"/>
              <w:left w:val="nil"/>
              <w:bottom w:val="single" w:sz="4" w:space="0" w:color="auto"/>
              <w:right w:val="single" w:sz="4" w:space="0" w:color="auto"/>
            </w:tcBorders>
            <w:shd w:val="clear" w:color="000000" w:fill="FFFFFF"/>
            <w:noWrap/>
            <w:vAlign w:val="center"/>
            <w:hideMark/>
          </w:tcPr>
          <w:p w14:paraId="408B58E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3CDD58E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2A7588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25.00</w:t>
            </w:r>
          </w:p>
        </w:tc>
        <w:tc>
          <w:tcPr>
            <w:tcW w:w="881" w:type="dxa"/>
            <w:tcBorders>
              <w:top w:val="nil"/>
              <w:left w:val="nil"/>
              <w:bottom w:val="single" w:sz="4" w:space="0" w:color="auto"/>
              <w:right w:val="single" w:sz="4" w:space="0" w:color="auto"/>
            </w:tcBorders>
            <w:shd w:val="clear" w:color="auto" w:fill="auto"/>
            <w:vAlign w:val="center"/>
            <w:hideMark/>
          </w:tcPr>
          <w:p w14:paraId="38FAF92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098368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956A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2.15</w:t>
            </w:r>
          </w:p>
        </w:tc>
        <w:tc>
          <w:tcPr>
            <w:tcW w:w="5188" w:type="dxa"/>
            <w:tcBorders>
              <w:top w:val="nil"/>
              <w:left w:val="nil"/>
              <w:bottom w:val="single" w:sz="4" w:space="0" w:color="auto"/>
              <w:right w:val="single" w:sz="4" w:space="0" w:color="auto"/>
            </w:tcBorders>
            <w:shd w:val="clear" w:color="000000" w:fill="FFFFFF"/>
            <w:vAlign w:val="center"/>
            <w:hideMark/>
          </w:tcPr>
          <w:p w14:paraId="2A6F21D6"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Строительстволивнеотводнойсистемы </w:t>
            </w:r>
            <w:r w:rsidRPr="006C70E0">
              <w:rPr>
                <w:rFonts w:ascii="Sylfaen" w:hAnsi="Sylfaen" w:cs="Calibri"/>
                <w:color w:val="000000"/>
                <w:lang w:val="en-US" w:eastAsia="en-US" w:bidi="ar-SA"/>
              </w:rPr>
              <w:t>d</w:t>
            </w:r>
            <w:r w:rsidRPr="006C70E0">
              <w:rPr>
                <w:rFonts w:ascii="Sylfaen" w:hAnsi="Sylfaen" w:cs="Calibri"/>
                <w:color w:val="000000"/>
                <w:lang w:eastAsia="en-US" w:bidi="ar-SA"/>
              </w:rPr>
              <w:t xml:space="preserve"> = 300-400ммземляныеработы, монтажтрубы, засыпкагравиемиасфальтирование/</w:t>
            </w:r>
          </w:p>
        </w:tc>
        <w:tc>
          <w:tcPr>
            <w:tcW w:w="1911" w:type="dxa"/>
            <w:tcBorders>
              <w:top w:val="nil"/>
              <w:left w:val="nil"/>
              <w:bottom w:val="single" w:sz="4" w:space="0" w:color="auto"/>
              <w:right w:val="single" w:sz="4" w:space="0" w:color="auto"/>
            </w:tcBorders>
            <w:shd w:val="clear" w:color="000000" w:fill="FFFFFF"/>
            <w:noWrap/>
            <w:vAlign w:val="center"/>
            <w:hideMark/>
          </w:tcPr>
          <w:p w14:paraId="0471D34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1DC4128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607B1E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40.00</w:t>
            </w:r>
          </w:p>
        </w:tc>
        <w:tc>
          <w:tcPr>
            <w:tcW w:w="881" w:type="dxa"/>
            <w:tcBorders>
              <w:top w:val="nil"/>
              <w:left w:val="nil"/>
              <w:bottom w:val="single" w:sz="4" w:space="0" w:color="auto"/>
              <w:right w:val="single" w:sz="4" w:space="0" w:color="auto"/>
            </w:tcBorders>
            <w:shd w:val="clear" w:color="auto" w:fill="auto"/>
            <w:vAlign w:val="center"/>
            <w:hideMark/>
          </w:tcPr>
          <w:p w14:paraId="704134E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48CB9F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1799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2.16</w:t>
            </w:r>
          </w:p>
        </w:tc>
        <w:tc>
          <w:tcPr>
            <w:tcW w:w="5188" w:type="dxa"/>
            <w:tcBorders>
              <w:top w:val="nil"/>
              <w:left w:val="nil"/>
              <w:bottom w:val="single" w:sz="4" w:space="0" w:color="auto"/>
              <w:right w:val="single" w:sz="4" w:space="0" w:color="auto"/>
            </w:tcBorders>
            <w:shd w:val="clear" w:color="000000" w:fill="FFFFFF"/>
            <w:vAlign w:val="center"/>
            <w:hideMark/>
          </w:tcPr>
          <w:p w14:paraId="2E5282CD"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Установкаканализационнойтрубы</w:t>
            </w:r>
            <w:proofErr w:type="spellEnd"/>
            <w:r w:rsidRPr="006C70E0">
              <w:rPr>
                <w:rFonts w:ascii="Sylfaen" w:hAnsi="Sylfaen" w:cs="Calibri"/>
                <w:color w:val="000000"/>
                <w:lang w:val="en-US" w:eastAsia="en-US" w:bidi="ar-SA"/>
              </w:rPr>
              <w:t xml:space="preserve"> d100-150 </w:t>
            </w:r>
            <w:proofErr w:type="spellStart"/>
            <w:r w:rsidRPr="006C70E0">
              <w:rPr>
                <w:rFonts w:ascii="Sylfaen" w:hAnsi="Sylfaen" w:cs="Calibri"/>
                <w:color w:val="000000"/>
                <w:lang w:val="en-US" w:eastAsia="en-US" w:bidi="ar-SA"/>
              </w:rPr>
              <w:t>мм</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2E70D05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38F623C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55C65DC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8.50</w:t>
            </w:r>
          </w:p>
        </w:tc>
        <w:tc>
          <w:tcPr>
            <w:tcW w:w="881" w:type="dxa"/>
            <w:tcBorders>
              <w:top w:val="nil"/>
              <w:left w:val="nil"/>
              <w:bottom w:val="single" w:sz="4" w:space="0" w:color="auto"/>
              <w:right w:val="single" w:sz="4" w:space="0" w:color="auto"/>
            </w:tcBorders>
            <w:shd w:val="clear" w:color="000000" w:fill="FFFFFF"/>
            <w:vAlign w:val="center"/>
            <w:hideMark/>
          </w:tcPr>
          <w:p w14:paraId="3608A41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E89F20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5F80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2.17</w:t>
            </w:r>
          </w:p>
        </w:tc>
        <w:tc>
          <w:tcPr>
            <w:tcW w:w="5188" w:type="dxa"/>
            <w:tcBorders>
              <w:top w:val="nil"/>
              <w:left w:val="nil"/>
              <w:bottom w:val="single" w:sz="4" w:space="0" w:color="auto"/>
              <w:right w:val="single" w:sz="4" w:space="0" w:color="auto"/>
            </w:tcBorders>
            <w:shd w:val="clear" w:color="000000" w:fill="FFFFFF"/>
            <w:vAlign w:val="center"/>
            <w:hideMark/>
          </w:tcPr>
          <w:p w14:paraId="36C8846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Установкаканализационнойтрубы</w:t>
            </w:r>
            <w:proofErr w:type="spellEnd"/>
            <w:r w:rsidRPr="006C70E0">
              <w:rPr>
                <w:rFonts w:ascii="Sylfaen" w:hAnsi="Sylfaen" w:cs="Calibri"/>
                <w:color w:val="000000"/>
                <w:lang w:val="en-US" w:eastAsia="en-US" w:bidi="ar-SA"/>
              </w:rPr>
              <w:t xml:space="preserve"> d200-250 </w:t>
            </w:r>
            <w:proofErr w:type="spellStart"/>
            <w:r w:rsidRPr="006C70E0">
              <w:rPr>
                <w:rFonts w:ascii="Sylfaen" w:hAnsi="Sylfaen" w:cs="Calibri"/>
                <w:color w:val="000000"/>
                <w:lang w:val="en-US" w:eastAsia="en-US" w:bidi="ar-SA"/>
              </w:rPr>
              <w:t>мм</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58C19D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AC73BD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384EB96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11.00</w:t>
            </w:r>
          </w:p>
        </w:tc>
        <w:tc>
          <w:tcPr>
            <w:tcW w:w="881" w:type="dxa"/>
            <w:tcBorders>
              <w:top w:val="nil"/>
              <w:left w:val="nil"/>
              <w:bottom w:val="single" w:sz="4" w:space="0" w:color="auto"/>
              <w:right w:val="single" w:sz="4" w:space="0" w:color="auto"/>
            </w:tcBorders>
            <w:shd w:val="clear" w:color="000000" w:fill="FFFFFF"/>
            <w:vAlign w:val="center"/>
            <w:hideMark/>
          </w:tcPr>
          <w:p w14:paraId="3F2BCDF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FF9F4D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7845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2.18</w:t>
            </w:r>
          </w:p>
        </w:tc>
        <w:tc>
          <w:tcPr>
            <w:tcW w:w="5188" w:type="dxa"/>
            <w:tcBorders>
              <w:top w:val="nil"/>
              <w:left w:val="nil"/>
              <w:bottom w:val="single" w:sz="4" w:space="0" w:color="auto"/>
              <w:right w:val="single" w:sz="4" w:space="0" w:color="auto"/>
            </w:tcBorders>
            <w:shd w:val="clear" w:color="000000" w:fill="FFFFFF"/>
            <w:vAlign w:val="center"/>
            <w:hideMark/>
          </w:tcPr>
          <w:p w14:paraId="6A3D9AA1"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Установкаканализационнойтрубы</w:t>
            </w:r>
            <w:proofErr w:type="spellEnd"/>
            <w:r w:rsidRPr="006C70E0">
              <w:rPr>
                <w:rFonts w:ascii="Sylfaen" w:hAnsi="Sylfaen" w:cs="Calibri"/>
                <w:color w:val="000000"/>
                <w:lang w:val="en-US" w:eastAsia="en-US" w:bidi="ar-SA"/>
              </w:rPr>
              <w:t xml:space="preserve"> d300 </w:t>
            </w:r>
            <w:proofErr w:type="spellStart"/>
            <w:r w:rsidRPr="006C70E0">
              <w:rPr>
                <w:rFonts w:ascii="Sylfaen" w:hAnsi="Sylfaen" w:cs="Calibri"/>
                <w:color w:val="000000"/>
                <w:lang w:val="en-US" w:eastAsia="en-US" w:bidi="ar-SA"/>
              </w:rPr>
              <w:t>мм</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5862113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453A648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6C30A10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14.00</w:t>
            </w:r>
          </w:p>
        </w:tc>
        <w:tc>
          <w:tcPr>
            <w:tcW w:w="881" w:type="dxa"/>
            <w:tcBorders>
              <w:top w:val="nil"/>
              <w:left w:val="nil"/>
              <w:bottom w:val="single" w:sz="4" w:space="0" w:color="auto"/>
              <w:right w:val="single" w:sz="4" w:space="0" w:color="auto"/>
            </w:tcBorders>
            <w:shd w:val="clear" w:color="000000" w:fill="FFFFFF"/>
            <w:vAlign w:val="center"/>
            <w:hideMark/>
          </w:tcPr>
          <w:p w14:paraId="209E9D0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06EC567" w14:textId="77777777" w:rsidTr="006C70E0">
        <w:trPr>
          <w:trHeight w:val="20"/>
        </w:trPr>
        <w:tc>
          <w:tcPr>
            <w:tcW w:w="440" w:type="dxa"/>
            <w:tcBorders>
              <w:top w:val="single" w:sz="4" w:space="0" w:color="auto"/>
              <w:left w:val="single" w:sz="4" w:space="0" w:color="auto"/>
              <w:bottom w:val="nil"/>
              <w:right w:val="single" w:sz="4" w:space="0" w:color="auto"/>
            </w:tcBorders>
            <w:shd w:val="clear" w:color="000000" w:fill="FFFFFF"/>
            <w:noWrap/>
            <w:vAlign w:val="center"/>
            <w:hideMark/>
          </w:tcPr>
          <w:p w14:paraId="333204B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2.19</w:t>
            </w:r>
          </w:p>
        </w:tc>
        <w:tc>
          <w:tcPr>
            <w:tcW w:w="5188" w:type="dxa"/>
            <w:tcBorders>
              <w:top w:val="nil"/>
              <w:left w:val="nil"/>
              <w:bottom w:val="nil"/>
              <w:right w:val="single" w:sz="4" w:space="0" w:color="auto"/>
            </w:tcBorders>
            <w:shd w:val="clear" w:color="000000" w:fill="FFFFFF"/>
            <w:vAlign w:val="center"/>
            <w:hideMark/>
          </w:tcPr>
          <w:p w14:paraId="20ECA89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Установкаканализационнойтрубы</w:t>
            </w:r>
            <w:proofErr w:type="spellEnd"/>
            <w:r w:rsidRPr="006C70E0">
              <w:rPr>
                <w:rFonts w:ascii="Sylfaen" w:hAnsi="Sylfaen" w:cs="Calibri"/>
                <w:color w:val="000000"/>
                <w:lang w:val="en-US" w:eastAsia="en-US" w:bidi="ar-SA"/>
              </w:rPr>
              <w:t xml:space="preserve"> d400 </w:t>
            </w:r>
            <w:proofErr w:type="spellStart"/>
            <w:r w:rsidRPr="006C70E0">
              <w:rPr>
                <w:rFonts w:ascii="Sylfaen" w:hAnsi="Sylfaen" w:cs="Calibri"/>
                <w:color w:val="000000"/>
                <w:lang w:val="en-US" w:eastAsia="en-US" w:bidi="ar-SA"/>
              </w:rPr>
              <w:t>мм</w:t>
            </w:r>
            <w:proofErr w:type="spellEnd"/>
          </w:p>
        </w:tc>
        <w:tc>
          <w:tcPr>
            <w:tcW w:w="1911" w:type="dxa"/>
            <w:tcBorders>
              <w:top w:val="nil"/>
              <w:left w:val="nil"/>
              <w:bottom w:val="nil"/>
              <w:right w:val="single" w:sz="4" w:space="0" w:color="auto"/>
            </w:tcBorders>
            <w:shd w:val="clear" w:color="000000" w:fill="FFFFFF"/>
            <w:noWrap/>
            <w:vAlign w:val="center"/>
            <w:hideMark/>
          </w:tcPr>
          <w:p w14:paraId="320C923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751BD9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nil"/>
              <w:right w:val="single" w:sz="4" w:space="0" w:color="auto"/>
            </w:tcBorders>
            <w:shd w:val="clear" w:color="000000" w:fill="FFFFFF"/>
            <w:noWrap/>
            <w:vAlign w:val="center"/>
            <w:hideMark/>
          </w:tcPr>
          <w:p w14:paraId="05E2340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26.00</w:t>
            </w:r>
          </w:p>
        </w:tc>
        <w:tc>
          <w:tcPr>
            <w:tcW w:w="881" w:type="dxa"/>
            <w:tcBorders>
              <w:top w:val="nil"/>
              <w:left w:val="nil"/>
              <w:bottom w:val="nil"/>
              <w:right w:val="single" w:sz="4" w:space="0" w:color="auto"/>
            </w:tcBorders>
            <w:shd w:val="clear" w:color="000000" w:fill="FFFFFF"/>
            <w:vAlign w:val="center"/>
            <w:hideMark/>
          </w:tcPr>
          <w:p w14:paraId="51F1B30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DF8A717" w14:textId="77777777" w:rsidTr="006C70E0">
        <w:trPr>
          <w:gridAfter w:val="4"/>
          <w:wAfter w:w="4465" w:type="dxa"/>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7C56D" w14:textId="77777777" w:rsidR="006C70E0" w:rsidRPr="006C70E0" w:rsidRDefault="006C70E0" w:rsidP="006C70E0">
            <w:pPr>
              <w:jc w:val="center"/>
              <w:rPr>
                <w:rFonts w:ascii="Sylfaen" w:hAnsi="Sylfaen" w:cs="Calibri"/>
                <w:b/>
                <w:bCs/>
                <w:color w:val="000000"/>
                <w:sz w:val="22"/>
                <w:szCs w:val="22"/>
                <w:lang w:val="en-US" w:eastAsia="en-US" w:bidi="ar-SA"/>
              </w:rPr>
            </w:pPr>
            <w:r w:rsidRPr="006C70E0">
              <w:rPr>
                <w:rFonts w:ascii="Sylfaen" w:hAnsi="Sylfaen" w:cs="Calibri"/>
                <w:b/>
                <w:bCs/>
                <w:color w:val="000000"/>
                <w:sz w:val="22"/>
                <w:szCs w:val="22"/>
                <w:lang w:val="en-US" w:eastAsia="en-US" w:bidi="ar-SA"/>
              </w:rPr>
              <w:t>3</w:t>
            </w:r>
          </w:p>
        </w:tc>
        <w:tc>
          <w:tcPr>
            <w:tcW w:w="5188" w:type="dxa"/>
            <w:tcBorders>
              <w:top w:val="single" w:sz="4" w:space="0" w:color="auto"/>
              <w:left w:val="nil"/>
              <w:bottom w:val="single" w:sz="4" w:space="0" w:color="auto"/>
              <w:right w:val="single" w:sz="4" w:space="0" w:color="auto"/>
            </w:tcBorders>
            <w:shd w:val="clear" w:color="000000" w:fill="FFFFFF"/>
            <w:vAlign w:val="center"/>
            <w:hideMark/>
          </w:tcPr>
          <w:p w14:paraId="7D7DCB99" w14:textId="77777777" w:rsidR="006C70E0" w:rsidRPr="006C70E0" w:rsidRDefault="006C70E0" w:rsidP="006C70E0">
            <w:pPr>
              <w:jc w:val="center"/>
              <w:rPr>
                <w:rFonts w:ascii="Sylfaen" w:hAnsi="Sylfaen" w:cs="Calibri"/>
                <w:b/>
                <w:bCs/>
                <w:color w:val="000000"/>
                <w:sz w:val="20"/>
                <w:szCs w:val="20"/>
                <w:lang w:val="en-US" w:eastAsia="en-US" w:bidi="ar-SA"/>
              </w:rPr>
            </w:pPr>
            <w:proofErr w:type="spellStart"/>
            <w:r w:rsidRPr="006C70E0">
              <w:rPr>
                <w:rFonts w:ascii="Sylfaen" w:hAnsi="Sylfaen" w:cs="Calibri"/>
                <w:b/>
                <w:bCs/>
                <w:color w:val="000000"/>
                <w:sz w:val="20"/>
                <w:szCs w:val="20"/>
                <w:lang w:val="en-US" w:eastAsia="en-US" w:bidi="ar-SA"/>
              </w:rPr>
              <w:t>Осуществлениеработпоблагоустройству</w:t>
            </w:r>
            <w:proofErr w:type="spellEnd"/>
            <w:r w:rsidRPr="006C70E0">
              <w:rPr>
                <w:rFonts w:ascii="Sylfaen" w:hAnsi="Sylfaen" w:cs="Calibri"/>
                <w:b/>
                <w:bCs/>
                <w:color w:val="000000"/>
                <w:sz w:val="20"/>
                <w:szCs w:val="20"/>
                <w:lang w:val="en-US" w:eastAsia="en-US" w:bidi="ar-SA"/>
              </w:rPr>
              <w:t xml:space="preserve">, </w:t>
            </w:r>
            <w:proofErr w:type="spellStart"/>
            <w:r w:rsidRPr="006C70E0">
              <w:rPr>
                <w:rFonts w:ascii="Sylfaen" w:hAnsi="Sylfaen" w:cs="Calibri"/>
                <w:b/>
                <w:bCs/>
                <w:color w:val="000000"/>
                <w:sz w:val="20"/>
                <w:szCs w:val="20"/>
                <w:lang w:val="en-US" w:eastAsia="en-US" w:bidi="ar-SA"/>
              </w:rPr>
              <w:t>втомчисле</w:t>
            </w:r>
            <w:proofErr w:type="spellEnd"/>
            <w:r w:rsidRPr="006C70E0">
              <w:rPr>
                <w:rFonts w:ascii="Sylfaen" w:hAnsi="Sylfaen" w:cs="Calibri"/>
                <w:b/>
                <w:bCs/>
                <w:color w:val="000000"/>
                <w:sz w:val="20"/>
                <w:szCs w:val="20"/>
                <w:lang w:val="en-US" w:eastAsia="en-US" w:bidi="ar-SA"/>
              </w:rPr>
              <w:t>՝</w:t>
            </w:r>
          </w:p>
        </w:tc>
      </w:tr>
      <w:tr w:rsidR="006C70E0" w:rsidRPr="006C70E0" w14:paraId="1495CB0C"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EF699"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w:t>
            </w:r>
          </w:p>
        </w:tc>
        <w:tc>
          <w:tcPr>
            <w:tcW w:w="5188" w:type="dxa"/>
            <w:tcBorders>
              <w:top w:val="nil"/>
              <w:left w:val="nil"/>
              <w:bottom w:val="single" w:sz="4" w:space="0" w:color="auto"/>
              <w:right w:val="single" w:sz="4" w:space="0" w:color="auto"/>
            </w:tcBorders>
            <w:shd w:val="clear" w:color="000000" w:fill="FFFFFF"/>
            <w:vAlign w:val="center"/>
            <w:hideMark/>
          </w:tcPr>
          <w:p w14:paraId="4FB70BDF"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Ремонтповрежденныхучастковбордюров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C4F3E0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470A9DF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D5A819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5.00</w:t>
            </w:r>
          </w:p>
        </w:tc>
        <w:tc>
          <w:tcPr>
            <w:tcW w:w="881" w:type="dxa"/>
            <w:tcBorders>
              <w:top w:val="nil"/>
              <w:left w:val="nil"/>
              <w:bottom w:val="single" w:sz="4" w:space="0" w:color="auto"/>
              <w:right w:val="single" w:sz="4" w:space="0" w:color="auto"/>
            </w:tcBorders>
            <w:shd w:val="clear" w:color="auto" w:fill="auto"/>
            <w:vAlign w:val="center"/>
            <w:hideMark/>
          </w:tcPr>
          <w:p w14:paraId="14296F0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8EC42F4"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B3AD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w:t>
            </w:r>
          </w:p>
        </w:tc>
        <w:tc>
          <w:tcPr>
            <w:tcW w:w="5188" w:type="dxa"/>
            <w:tcBorders>
              <w:top w:val="nil"/>
              <w:left w:val="nil"/>
              <w:bottom w:val="single" w:sz="4" w:space="0" w:color="auto"/>
              <w:right w:val="single" w:sz="4" w:space="0" w:color="auto"/>
            </w:tcBorders>
            <w:shd w:val="clear" w:color="000000" w:fill="FFFFFF"/>
            <w:vAlign w:val="center"/>
            <w:hideMark/>
          </w:tcPr>
          <w:p w14:paraId="4B2E1045"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Заменаповрежденныхучастковбордюров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132F4B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5AE20B0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CCE1ED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15.00</w:t>
            </w:r>
          </w:p>
        </w:tc>
        <w:tc>
          <w:tcPr>
            <w:tcW w:w="881" w:type="dxa"/>
            <w:tcBorders>
              <w:top w:val="nil"/>
              <w:left w:val="nil"/>
              <w:bottom w:val="single" w:sz="4" w:space="0" w:color="auto"/>
              <w:right w:val="single" w:sz="4" w:space="0" w:color="auto"/>
            </w:tcBorders>
            <w:shd w:val="clear" w:color="auto" w:fill="auto"/>
            <w:vAlign w:val="center"/>
            <w:hideMark/>
          </w:tcPr>
          <w:p w14:paraId="7A826F1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418097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1920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w:t>
            </w:r>
          </w:p>
        </w:tc>
        <w:tc>
          <w:tcPr>
            <w:tcW w:w="5188" w:type="dxa"/>
            <w:tcBorders>
              <w:top w:val="nil"/>
              <w:left w:val="nil"/>
              <w:bottom w:val="single" w:sz="4" w:space="0" w:color="auto"/>
              <w:right w:val="single" w:sz="4" w:space="0" w:color="auto"/>
            </w:tcBorders>
            <w:shd w:val="clear" w:color="000000" w:fill="FFFFFF"/>
            <w:vAlign w:val="center"/>
            <w:hideMark/>
          </w:tcPr>
          <w:p w14:paraId="74DC45C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Ремонтповрежденныхучастковбетонныхибазальтовыхплит</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416E9DD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4BAA2F5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AE6646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53A6E12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13A9FC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080A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3.4</w:t>
            </w:r>
          </w:p>
        </w:tc>
        <w:tc>
          <w:tcPr>
            <w:tcW w:w="5188" w:type="dxa"/>
            <w:tcBorders>
              <w:top w:val="nil"/>
              <w:left w:val="nil"/>
              <w:bottom w:val="single" w:sz="4" w:space="0" w:color="auto"/>
              <w:right w:val="single" w:sz="4" w:space="0" w:color="auto"/>
            </w:tcBorders>
            <w:shd w:val="clear" w:color="000000" w:fill="FFFFFF"/>
            <w:vAlign w:val="center"/>
            <w:hideMark/>
          </w:tcPr>
          <w:p w14:paraId="04C3B599"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Заменаповрежденныхучастковбетонныхибазальтовыхплит</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631A73E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08DCCC5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9980FA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14.00</w:t>
            </w:r>
          </w:p>
        </w:tc>
        <w:tc>
          <w:tcPr>
            <w:tcW w:w="881" w:type="dxa"/>
            <w:tcBorders>
              <w:top w:val="nil"/>
              <w:left w:val="nil"/>
              <w:bottom w:val="single" w:sz="4" w:space="0" w:color="auto"/>
              <w:right w:val="single" w:sz="4" w:space="0" w:color="auto"/>
            </w:tcBorders>
            <w:shd w:val="clear" w:color="auto" w:fill="auto"/>
            <w:vAlign w:val="center"/>
            <w:hideMark/>
          </w:tcPr>
          <w:p w14:paraId="799C6E2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111BDA4"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FF4B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3.5</w:t>
            </w:r>
          </w:p>
        </w:tc>
        <w:tc>
          <w:tcPr>
            <w:tcW w:w="5188" w:type="dxa"/>
            <w:tcBorders>
              <w:top w:val="nil"/>
              <w:left w:val="nil"/>
              <w:bottom w:val="single" w:sz="4" w:space="0" w:color="auto"/>
              <w:right w:val="single" w:sz="4" w:space="0" w:color="auto"/>
            </w:tcBorders>
            <w:shd w:val="clear" w:color="000000" w:fill="FFFFFF"/>
            <w:vAlign w:val="center"/>
            <w:hideMark/>
          </w:tcPr>
          <w:p w14:paraId="1C2B505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Ремонтповрежденныхучастковбетонныхибазальтовыхлестниц</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4B612B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17F7D82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A2C57C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w:t>
            </w:r>
          </w:p>
        </w:tc>
        <w:tc>
          <w:tcPr>
            <w:tcW w:w="881" w:type="dxa"/>
            <w:tcBorders>
              <w:top w:val="nil"/>
              <w:left w:val="nil"/>
              <w:bottom w:val="single" w:sz="4" w:space="0" w:color="auto"/>
              <w:right w:val="single" w:sz="4" w:space="0" w:color="auto"/>
            </w:tcBorders>
            <w:shd w:val="clear" w:color="auto" w:fill="auto"/>
            <w:vAlign w:val="center"/>
            <w:hideMark/>
          </w:tcPr>
          <w:p w14:paraId="3230B16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310BCD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5098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lastRenderedPageBreak/>
              <w:t>3.6</w:t>
            </w:r>
          </w:p>
        </w:tc>
        <w:tc>
          <w:tcPr>
            <w:tcW w:w="5188" w:type="dxa"/>
            <w:tcBorders>
              <w:top w:val="nil"/>
              <w:left w:val="nil"/>
              <w:bottom w:val="single" w:sz="4" w:space="0" w:color="auto"/>
              <w:right w:val="single" w:sz="4" w:space="0" w:color="auto"/>
            </w:tcBorders>
            <w:shd w:val="clear" w:color="000000" w:fill="FFFFFF"/>
            <w:vAlign w:val="center"/>
            <w:hideMark/>
          </w:tcPr>
          <w:p w14:paraId="066B6ECA"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Заменаповрежденныхучастковбетонныхибазальтовыхлестниц</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628600D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49DB208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67CC95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14.00</w:t>
            </w:r>
          </w:p>
        </w:tc>
        <w:tc>
          <w:tcPr>
            <w:tcW w:w="881" w:type="dxa"/>
            <w:tcBorders>
              <w:top w:val="nil"/>
              <w:left w:val="nil"/>
              <w:bottom w:val="single" w:sz="4" w:space="0" w:color="auto"/>
              <w:right w:val="single" w:sz="4" w:space="0" w:color="auto"/>
            </w:tcBorders>
            <w:shd w:val="clear" w:color="auto" w:fill="auto"/>
            <w:vAlign w:val="center"/>
            <w:hideMark/>
          </w:tcPr>
          <w:p w14:paraId="2C45F69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B58E90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A603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3.7</w:t>
            </w:r>
          </w:p>
        </w:tc>
        <w:tc>
          <w:tcPr>
            <w:tcW w:w="5188" w:type="dxa"/>
            <w:tcBorders>
              <w:top w:val="nil"/>
              <w:left w:val="nil"/>
              <w:bottom w:val="single" w:sz="4" w:space="0" w:color="auto"/>
              <w:right w:val="single" w:sz="4" w:space="0" w:color="auto"/>
            </w:tcBorders>
            <w:shd w:val="clear" w:color="000000" w:fill="FFFFFF"/>
            <w:vAlign w:val="center"/>
            <w:hideMark/>
          </w:tcPr>
          <w:p w14:paraId="68BA40C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Ремонтповрежденныхучастковперил</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C54C6F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6B630C4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1DA483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3E1088B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F29994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0C5F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3.8</w:t>
            </w:r>
          </w:p>
        </w:tc>
        <w:tc>
          <w:tcPr>
            <w:tcW w:w="5188" w:type="dxa"/>
            <w:tcBorders>
              <w:top w:val="nil"/>
              <w:left w:val="nil"/>
              <w:bottom w:val="single" w:sz="4" w:space="0" w:color="auto"/>
              <w:right w:val="single" w:sz="4" w:space="0" w:color="auto"/>
            </w:tcBorders>
            <w:shd w:val="clear" w:color="000000" w:fill="FFFFFF"/>
            <w:vAlign w:val="center"/>
            <w:hideMark/>
          </w:tcPr>
          <w:p w14:paraId="7BE7DB2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Заменаповрежденныхучастковперил</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08CECD5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00A7832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55F4A2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w:t>
            </w:r>
          </w:p>
        </w:tc>
        <w:tc>
          <w:tcPr>
            <w:tcW w:w="881" w:type="dxa"/>
            <w:tcBorders>
              <w:top w:val="nil"/>
              <w:left w:val="nil"/>
              <w:bottom w:val="single" w:sz="4" w:space="0" w:color="auto"/>
              <w:right w:val="single" w:sz="4" w:space="0" w:color="auto"/>
            </w:tcBorders>
            <w:shd w:val="clear" w:color="auto" w:fill="auto"/>
            <w:vAlign w:val="center"/>
            <w:hideMark/>
          </w:tcPr>
          <w:p w14:paraId="23ABC17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00B00C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B27D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3.9</w:t>
            </w:r>
          </w:p>
        </w:tc>
        <w:tc>
          <w:tcPr>
            <w:tcW w:w="5188" w:type="dxa"/>
            <w:tcBorders>
              <w:top w:val="nil"/>
              <w:left w:val="nil"/>
              <w:bottom w:val="single" w:sz="4" w:space="0" w:color="auto"/>
              <w:right w:val="single" w:sz="4" w:space="0" w:color="auto"/>
            </w:tcBorders>
            <w:shd w:val="clear" w:color="000000" w:fill="FFFFFF"/>
            <w:vAlign w:val="center"/>
            <w:hideMark/>
          </w:tcPr>
          <w:p w14:paraId="5D63D415"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Ремонтповрежденныхучастковопорныхстен</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59CC068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0323BEF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D61D39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15.60</w:t>
            </w:r>
          </w:p>
        </w:tc>
        <w:tc>
          <w:tcPr>
            <w:tcW w:w="881" w:type="dxa"/>
            <w:tcBorders>
              <w:top w:val="nil"/>
              <w:left w:val="nil"/>
              <w:bottom w:val="single" w:sz="4" w:space="0" w:color="auto"/>
              <w:right w:val="single" w:sz="4" w:space="0" w:color="auto"/>
            </w:tcBorders>
            <w:shd w:val="clear" w:color="auto" w:fill="auto"/>
            <w:vAlign w:val="center"/>
            <w:hideMark/>
          </w:tcPr>
          <w:p w14:paraId="7CFFE54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C283E6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A7AA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w:t>
            </w:r>
          </w:p>
        </w:tc>
        <w:tc>
          <w:tcPr>
            <w:tcW w:w="5188" w:type="dxa"/>
            <w:tcBorders>
              <w:top w:val="nil"/>
              <w:left w:val="nil"/>
              <w:bottom w:val="single" w:sz="4" w:space="0" w:color="auto"/>
              <w:right w:val="single" w:sz="4" w:space="0" w:color="auto"/>
            </w:tcBorders>
            <w:shd w:val="clear" w:color="000000" w:fill="FFFFFF"/>
            <w:vAlign w:val="center"/>
            <w:hideMark/>
          </w:tcPr>
          <w:p w14:paraId="15AF819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Ремонтиустановкаограждений</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90BD5E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2618BF8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E79618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15.60</w:t>
            </w:r>
          </w:p>
        </w:tc>
        <w:tc>
          <w:tcPr>
            <w:tcW w:w="881" w:type="dxa"/>
            <w:tcBorders>
              <w:top w:val="nil"/>
              <w:left w:val="nil"/>
              <w:bottom w:val="single" w:sz="4" w:space="0" w:color="auto"/>
              <w:right w:val="single" w:sz="4" w:space="0" w:color="auto"/>
            </w:tcBorders>
            <w:shd w:val="clear" w:color="auto" w:fill="auto"/>
            <w:vAlign w:val="center"/>
            <w:hideMark/>
          </w:tcPr>
          <w:p w14:paraId="319E978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76F401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EFB3E"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3.11</w:t>
            </w:r>
          </w:p>
        </w:tc>
        <w:tc>
          <w:tcPr>
            <w:tcW w:w="5188" w:type="dxa"/>
            <w:tcBorders>
              <w:top w:val="nil"/>
              <w:left w:val="nil"/>
              <w:bottom w:val="single" w:sz="4" w:space="0" w:color="auto"/>
              <w:right w:val="single" w:sz="4" w:space="0" w:color="auto"/>
            </w:tcBorders>
            <w:shd w:val="clear" w:color="000000" w:fill="FFFFFF"/>
            <w:vAlign w:val="center"/>
            <w:hideMark/>
          </w:tcPr>
          <w:p w14:paraId="51293CB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Демонтажметаллическихколонн</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установкановых</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окраска</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60BCF84"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7E24BEE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2BCE72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9.00</w:t>
            </w:r>
          </w:p>
        </w:tc>
        <w:tc>
          <w:tcPr>
            <w:tcW w:w="881" w:type="dxa"/>
            <w:tcBorders>
              <w:top w:val="nil"/>
              <w:left w:val="nil"/>
              <w:bottom w:val="single" w:sz="4" w:space="0" w:color="auto"/>
              <w:right w:val="single" w:sz="4" w:space="0" w:color="auto"/>
            </w:tcBorders>
            <w:shd w:val="clear" w:color="auto" w:fill="auto"/>
            <w:vAlign w:val="center"/>
            <w:hideMark/>
          </w:tcPr>
          <w:p w14:paraId="03FDB75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F6E68C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AE17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3.12</w:t>
            </w:r>
          </w:p>
        </w:tc>
        <w:tc>
          <w:tcPr>
            <w:tcW w:w="5188" w:type="dxa"/>
            <w:tcBorders>
              <w:top w:val="nil"/>
              <w:left w:val="nil"/>
              <w:bottom w:val="single" w:sz="4" w:space="0" w:color="auto"/>
              <w:right w:val="single" w:sz="4" w:space="0" w:color="auto"/>
            </w:tcBorders>
            <w:shd w:val="clear" w:color="000000" w:fill="FFFFFF"/>
            <w:noWrap/>
            <w:vAlign w:val="center"/>
            <w:hideMark/>
          </w:tcPr>
          <w:p w14:paraId="50A858AA"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Ремонтплащадокдлямусорныхбаков</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655E41B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6C0B8F5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286437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9.00</w:t>
            </w:r>
          </w:p>
        </w:tc>
        <w:tc>
          <w:tcPr>
            <w:tcW w:w="881" w:type="dxa"/>
            <w:tcBorders>
              <w:top w:val="nil"/>
              <w:left w:val="nil"/>
              <w:bottom w:val="single" w:sz="4" w:space="0" w:color="auto"/>
              <w:right w:val="single" w:sz="4" w:space="0" w:color="auto"/>
            </w:tcBorders>
            <w:shd w:val="clear" w:color="auto" w:fill="auto"/>
            <w:vAlign w:val="center"/>
            <w:hideMark/>
          </w:tcPr>
          <w:p w14:paraId="43D5E2E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C7D66B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637E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3.13</w:t>
            </w:r>
          </w:p>
        </w:tc>
        <w:tc>
          <w:tcPr>
            <w:tcW w:w="5188" w:type="dxa"/>
            <w:tcBorders>
              <w:top w:val="nil"/>
              <w:left w:val="nil"/>
              <w:bottom w:val="single" w:sz="4" w:space="0" w:color="auto"/>
              <w:right w:val="single" w:sz="4" w:space="0" w:color="auto"/>
            </w:tcBorders>
            <w:shd w:val="clear" w:color="000000" w:fill="FFFFFF"/>
            <w:noWrap/>
            <w:vAlign w:val="center"/>
            <w:hideMark/>
          </w:tcPr>
          <w:p w14:paraId="6E8AF61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Изготовлениеплащадокдлямусорныхбаков</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640F255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3418974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E7077B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19.00</w:t>
            </w:r>
          </w:p>
        </w:tc>
        <w:tc>
          <w:tcPr>
            <w:tcW w:w="881" w:type="dxa"/>
            <w:tcBorders>
              <w:top w:val="nil"/>
              <w:left w:val="nil"/>
              <w:bottom w:val="single" w:sz="4" w:space="0" w:color="auto"/>
              <w:right w:val="single" w:sz="4" w:space="0" w:color="auto"/>
            </w:tcBorders>
            <w:shd w:val="clear" w:color="auto" w:fill="auto"/>
            <w:vAlign w:val="center"/>
            <w:hideMark/>
          </w:tcPr>
          <w:p w14:paraId="2BADFAD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FE4735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98AE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3.14</w:t>
            </w:r>
          </w:p>
        </w:tc>
        <w:tc>
          <w:tcPr>
            <w:tcW w:w="5188" w:type="dxa"/>
            <w:tcBorders>
              <w:top w:val="nil"/>
              <w:left w:val="nil"/>
              <w:bottom w:val="single" w:sz="4" w:space="0" w:color="auto"/>
              <w:right w:val="single" w:sz="4" w:space="0" w:color="auto"/>
            </w:tcBorders>
            <w:shd w:val="clear" w:color="000000" w:fill="FFFFFF"/>
            <w:vAlign w:val="center"/>
            <w:hideMark/>
          </w:tcPr>
          <w:p w14:paraId="11B2FB1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Очистказданий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строений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столбовотобъявленийпонеобходимостиочистканаждачнойбумагой</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1A57712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279CE72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95D3C1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4.00</w:t>
            </w:r>
          </w:p>
        </w:tc>
        <w:tc>
          <w:tcPr>
            <w:tcW w:w="881" w:type="dxa"/>
            <w:tcBorders>
              <w:top w:val="nil"/>
              <w:left w:val="nil"/>
              <w:bottom w:val="single" w:sz="4" w:space="0" w:color="auto"/>
              <w:right w:val="single" w:sz="4" w:space="0" w:color="auto"/>
            </w:tcBorders>
            <w:shd w:val="clear" w:color="auto" w:fill="auto"/>
            <w:vAlign w:val="center"/>
            <w:hideMark/>
          </w:tcPr>
          <w:p w14:paraId="18D6B4D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B82D20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28FB1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3.15</w:t>
            </w:r>
          </w:p>
        </w:tc>
        <w:tc>
          <w:tcPr>
            <w:tcW w:w="5188" w:type="dxa"/>
            <w:tcBorders>
              <w:top w:val="nil"/>
              <w:left w:val="nil"/>
              <w:bottom w:val="single" w:sz="4" w:space="0" w:color="auto"/>
              <w:right w:val="single" w:sz="4" w:space="0" w:color="auto"/>
            </w:tcBorders>
            <w:shd w:val="clear" w:color="000000" w:fill="FFFFFF"/>
            <w:vAlign w:val="center"/>
            <w:hideMark/>
          </w:tcPr>
          <w:p w14:paraId="113657C9"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Бетонированиеполабеседок</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боковыхчастейфонтанчиковидругихнеобходимыхучастковдо</w:t>
            </w:r>
            <w:proofErr w:type="spellEnd"/>
            <w:r w:rsidRPr="006C70E0">
              <w:rPr>
                <w:rFonts w:ascii="Sylfaen" w:hAnsi="Sylfaen" w:cs="Calibri"/>
                <w:color w:val="000000"/>
                <w:lang w:val="en-US" w:eastAsia="en-US" w:bidi="ar-SA"/>
              </w:rPr>
              <w:t xml:space="preserve"> 10 </w:t>
            </w:r>
            <w:proofErr w:type="spellStart"/>
            <w:r w:rsidRPr="006C70E0">
              <w:rPr>
                <w:rFonts w:ascii="Sylfaen" w:hAnsi="Sylfaen" w:cs="Calibri"/>
                <w:color w:val="000000"/>
                <w:lang w:val="en-US" w:eastAsia="en-US" w:bidi="ar-SA"/>
              </w:rPr>
              <w:t>см</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6CD2822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62D8CF1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28E729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14.00</w:t>
            </w:r>
          </w:p>
        </w:tc>
        <w:tc>
          <w:tcPr>
            <w:tcW w:w="881" w:type="dxa"/>
            <w:tcBorders>
              <w:top w:val="nil"/>
              <w:left w:val="nil"/>
              <w:bottom w:val="single" w:sz="4" w:space="0" w:color="auto"/>
              <w:right w:val="single" w:sz="4" w:space="0" w:color="auto"/>
            </w:tcBorders>
            <w:shd w:val="clear" w:color="auto" w:fill="auto"/>
            <w:vAlign w:val="center"/>
            <w:hideMark/>
          </w:tcPr>
          <w:p w14:paraId="1DCDCEC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413683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F5A29"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3.16</w:t>
            </w:r>
          </w:p>
        </w:tc>
        <w:tc>
          <w:tcPr>
            <w:tcW w:w="5188" w:type="dxa"/>
            <w:tcBorders>
              <w:top w:val="nil"/>
              <w:left w:val="nil"/>
              <w:bottom w:val="single" w:sz="4" w:space="0" w:color="auto"/>
              <w:right w:val="single" w:sz="4" w:space="0" w:color="auto"/>
            </w:tcBorders>
            <w:shd w:val="clear" w:color="000000" w:fill="FFFFFF"/>
            <w:vAlign w:val="center"/>
            <w:hideMark/>
          </w:tcPr>
          <w:p w14:paraId="1BF2C305"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Ремонтбетонныхцветочниц</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понеобходимостиихзамена</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B304E6A"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173D09C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BAE00C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18.00</w:t>
            </w:r>
          </w:p>
        </w:tc>
        <w:tc>
          <w:tcPr>
            <w:tcW w:w="881" w:type="dxa"/>
            <w:tcBorders>
              <w:top w:val="nil"/>
              <w:left w:val="nil"/>
              <w:bottom w:val="single" w:sz="4" w:space="0" w:color="auto"/>
              <w:right w:val="single" w:sz="4" w:space="0" w:color="auto"/>
            </w:tcBorders>
            <w:shd w:val="clear" w:color="auto" w:fill="auto"/>
            <w:vAlign w:val="center"/>
            <w:hideMark/>
          </w:tcPr>
          <w:p w14:paraId="7D5F823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23E2A1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2307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3.17</w:t>
            </w:r>
          </w:p>
        </w:tc>
        <w:tc>
          <w:tcPr>
            <w:tcW w:w="5188" w:type="dxa"/>
            <w:tcBorders>
              <w:top w:val="nil"/>
              <w:left w:val="nil"/>
              <w:bottom w:val="single" w:sz="4" w:space="0" w:color="auto"/>
              <w:right w:val="single" w:sz="4" w:space="0" w:color="auto"/>
            </w:tcBorders>
            <w:shd w:val="clear" w:color="000000" w:fill="FFFFFF"/>
            <w:noWrap/>
            <w:vAlign w:val="center"/>
            <w:hideMark/>
          </w:tcPr>
          <w:p w14:paraId="0E5941CF"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Копаниетраншеивручную</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113E651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21B9C4E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EC2C02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8.40</w:t>
            </w:r>
          </w:p>
        </w:tc>
        <w:tc>
          <w:tcPr>
            <w:tcW w:w="881" w:type="dxa"/>
            <w:tcBorders>
              <w:top w:val="nil"/>
              <w:left w:val="nil"/>
              <w:bottom w:val="single" w:sz="4" w:space="0" w:color="auto"/>
              <w:right w:val="single" w:sz="4" w:space="0" w:color="auto"/>
            </w:tcBorders>
            <w:shd w:val="clear" w:color="auto" w:fill="auto"/>
            <w:vAlign w:val="center"/>
            <w:hideMark/>
          </w:tcPr>
          <w:p w14:paraId="405399C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778EF9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1E8A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3.18</w:t>
            </w:r>
          </w:p>
        </w:tc>
        <w:tc>
          <w:tcPr>
            <w:tcW w:w="5188" w:type="dxa"/>
            <w:tcBorders>
              <w:top w:val="nil"/>
              <w:left w:val="nil"/>
              <w:bottom w:val="single" w:sz="4" w:space="0" w:color="auto"/>
              <w:right w:val="single" w:sz="4" w:space="0" w:color="auto"/>
            </w:tcBorders>
            <w:shd w:val="clear" w:color="000000" w:fill="FFFFFF"/>
            <w:vAlign w:val="center"/>
            <w:hideMark/>
          </w:tcPr>
          <w:p w14:paraId="46A669BD"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Сносзданий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сооружений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погрузкаиперевозка</w:t>
            </w:r>
            <w:proofErr w:type="spellEnd"/>
            <w:r w:rsidRPr="006C70E0">
              <w:rPr>
                <w:rFonts w:ascii="Sylfaen" w:hAnsi="Sylfaen" w:cs="Calibri"/>
                <w:color w:val="000000"/>
                <w:lang w:val="en-US" w:eastAsia="en-US" w:bidi="ar-SA"/>
              </w:rPr>
              <w:t xml:space="preserve"> 13 </w:t>
            </w:r>
            <w:proofErr w:type="spellStart"/>
            <w:r w:rsidRPr="006C70E0">
              <w:rPr>
                <w:rFonts w:ascii="Sylfaen" w:hAnsi="Sylfaen" w:cs="Calibri"/>
                <w:color w:val="000000"/>
                <w:lang w:val="en-US" w:eastAsia="en-US" w:bidi="ar-SA"/>
              </w:rPr>
              <w:t>км</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79335E2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42B0375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D46F1F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30.00</w:t>
            </w:r>
          </w:p>
        </w:tc>
        <w:tc>
          <w:tcPr>
            <w:tcW w:w="881" w:type="dxa"/>
            <w:tcBorders>
              <w:top w:val="nil"/>
              <w:left w:val="nil"/>
              <w:bottom w:val="single" w:sz="4" w:space="0" w:color="auto"/>
              <w:right w:val="single" w:sz="4" w:space="0" w:color="auto"/>
            </w:tcBorders>
            <w:shd w:val="clear" w:color="auto" w:fill="auto"/>
            <w:vAlign w:val="center"/>
            <w:hideMark/>
          </w:tcPr>
          <w:p w14:paraId="25BDA53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8878CF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CA3A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3.19</w:t>
            </w:r>
          </w:p>
        </w:tc>
        <w:tc>
          <w:tcPr>
            <w:tcW w:w="5188" w:type="dxa"/>
            <w:tcBorders>
              <w:top w:val="nil"/>
              <w:left w:val="nil"/>
              <w:bottom w:val="single" w:sz="4" w:space="0" w:color="auto"/>
              <w:right w:val="single" w:sz="4" w:space="0" w:color="auto"/>
            </w:tcBorders>
            <w:shd w:val="clear" w:color="000000" w:fill="FFFFFF"/>
            <w:vAlign w:val="center"/>
            <w:hideMark/>
          </w:tcPr>
          <w:p w14:paraId="2F6E832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Заменасгоревшихсветильников</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втомчислесветодиодныхсветильников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DAA280A"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43CEDC4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1E6598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7.00</w:t>
            </w:r>
          </w:p>
        </w:tc>
        <w:tc>
          <w:tcPr>
            <w:tcW w:w="881" w:type="dxa"/>
            <w:tcBorders>
              <w:top w:val="nil"/>
              <w:left w:val="nil"/>
              <w:bottom w:val="single" w:sz="4" w:space="0" w:color="auto"/>
              <w:right w:val="single" w:sz="4" w:space="0" w:color="auto"/>
            </w:tcBorders>
            <w:shd w:val="clear" w:color="auto" w:fill="auto"/>
            <w:vAlign w:val="center"/>
            <w:hideMark/>
          </w:tcPr>
          <w:p w14:paraId="2D065F6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A84A30A"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80506"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w:t>
            </w:r>
          </w:p>
        </w:tc>
        <w:tc>
          <w:tcPr>
            <w:tcW w:w="5188" w:type="dxa"/>
            <w:tcBorders>
              <w:top w:val="nil"/>
              <w:left w:val="nil"/>
              <w:bottom w:val="single" w:sz="4" w:space="0" w:color="auto"/>
              <w:right w:val="single" w:sz="4" w:space="0" w:color="auto"/>
            </w:tcBorders>
            <w:shd w:val="clear" w:color="000000" w:fill="FFFFFF"/>
            <w:vAlign w:val="center"/>
            <w:hideMark/>
          </w:tcPr>
          <w:p w14:paraId="0725857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приобретение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монтаж</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подключениеэлектрическихкабелей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57E926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3C367A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A6BB97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3.60</w:t>
            </w:r>
          </w:p>
        </w:tc>
        <w:tc>
          <w:tcPr>
            <w:tcW w:w="881" w:type="dxa"/>
            <w:tcBorders>
              <w:top w:val="nil"/>
              <w:left w:val="nil"/>
              <w:bottom w:val="single" w:sz="4" w:space="0" w:color="auto"/>
              <w:right w:val="single" w:sz="4" w:space="0" w:color="auto"/>
            </w:tcBorders>
            <w:shd w:val="clear" w:color="auto" w:fill="auto"/>
            <w:vAlign w:val="center"/>
            <w:hideMark/>
          </w:tcPr>
          <w:p w14:paraId="31B727F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386BF9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FA9F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3.21</w:t>
            </w:r>
          </w:p>
        </w:tc>
        <w:tc>
          <w:tcPr>
            <w:tcW w:w="5188" w:type="dxa"/>
            <w:tcBorders>
              <w:top w:val="nil"/>
              <w:left w:val="nil"/>
              <w:bottom w:val="single" w:sz="4" w:space="0" w:color="auto"/>
              <w:right w:val="single" w:sz="4" w:space="0" w:color="auto"/>
            </w:tcBorders>
            <w:shd w:val="clear" w:color="000000" w:fill="FFFFFF"/>
            <w:vAlign w:val="center"/>
            <w:hideMark/>
          </w:tcPr>
          <w:p w14:paraId="2FD797A9"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Исправление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восстановление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ремонт</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демонтажповрежденныхдорожныхзнаков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7CE1F3B3"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034F1AE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CC7F9F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9.00</w:t>
            </w:r>
          </w:p>
        </w:tc>
        <w:tc>
          <w:tcPr>
            <w:tcW w:w="881" w:type="dxa"/>
            <w:tcBorders>
              <w:top w:val="nil"/>
              <w:left w:val="nil"/>
              <w:bottom w:val="single" w:sz="4" w:space="0" w:color="auto"/>
              <w:right w:val="single" w:sz="4" w:space="0" w:color="auto"/>
            </w:tcBorders>
            <w:shd w:val="clear" w:color="auto" w:fill="auto"/>
            <w:vAlign w:val="center"/>
            <w:hideMark/>
          </w:tcPr>
          <w:p w14:paraId="6ECC6D3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13D512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0249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3.22</w:t>
            </w:r>
          </w:p>
        </w:tc>
        <w:tc>
          <w:tcPr>
            <w:tcW w:w="5188" w:type="dxa"/>
            <w:tcBorders>
              <w:top w:val="nil"/>
              <w:left w:val="nil"/>
              <w:bottom w:val="single" w:sz="4" w:space="0" w:color="auto"/>
              <w:right w:val="single" w:sz="4" w:space="0" w:color="auto"/>
            </w:tcBorders>
            <w:shd w:val="clear" w:color="000000" w:fill="FFFFFF"/>
            <w:vAlign w:val="center"/>
            <w:hideMark/>
          </w:tcPr>
          <w:p w14:paraId="1039C6C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Сбор</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погрузкаиперевозкамусораизотколовдорог</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стен</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облицовочныхплитзданий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138B59B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63FCCB3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40DF19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9.00</w:t>
            </w:r>
          </w:p>
        </w:tc>
        <w:tc>
          <w:tcPr>
            <w:tcW w:w="881" w:type="dxa"/>
            <w:tcBorders>
              <w:top w:val="nil"/>
              <w:left w:val="nil"/>
              <w:bottom w:val="single" w:sz="4" w:space="0" w:color="auto"/>
              <w:right w:val="single" w:sz="4" w:space="0" w:color="auto"/>
            </w:tcBorders>
            <w:shd w:val="clear" w:color="auto" w:fill="auto"/>
            <w:vAlign w:val="center"/>
            <w:hideMark/>
          </w:tcPr>
          <w:p w14:paraId="55FA5FE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55AAB8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DDAF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3.23</w:t>
            </w:r>
          </w:p>
        </w:tc>
        <w:tc>
          <w:tcPr>
            <w:tcW w:w="5188" w:type="dxa"/>
            <w:tcBorders>
              <w:top w:val="nil"/>
              <w:left w:val="nil"/>
              <w:bottom w:val="single" w:sz="4" w:space="0" w:color="auto"/>
              <w:right w:val="single" w:sz="4" w:space="0" w:color="auto"/>
            </w:tcBorders>
            <w:shd w:val="clear" w:color="000000" w:fill="FFFFFF"/>
            <w:vAlign w:val="center"/>
            <w:hideMark/>
          </w:tcPr>
          <w:p w14:paraId="33A530B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Восстановлениезеленыхтерриторий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принеобходимостипополнениепочвы</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634B71D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605AA5D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0985CA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single" w:sz="4" w:space="0" w:color="auto"/>
              <w:right w:val="single" w:sz="4" w:space="0" w:color="auto"/>
            </w:tcBorders>
            <w:shd w:val="clear" w:color="auto" w:fill="auto"/>
            <w:vAlign w:val="center"/>
            <w:hideMark/>
          </w:tcPr>
          <w:p w14:paraId="40284E8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4D1E5A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2286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3.24</w:t>
            </w:r>
          </w:p>
        </w:tc>
        <w:tc>
          <w:tcPr>
            <w:tcW w:w="5188" w:type="dxa"/>
            <w:tcBorders>
              <w:top w:val="nil"/>
              <w:left w:val="nil"/>
              <w:bottom w:val="single" w:sz="4" w:space="0" w:color="auto"/>
              <w:right w:val="single" w:sz="4" w:space="0" w:color="auto"/>
            </w:tcBorders>
            <w:shd w:val="clear" w:color="000000" w:fill="FFFFFF"/>
            <w:vAlign w:val="center"/>
            <w:hideMark/>
          </w:tcPr>
          <w:p w14:paraId="50844477"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Штукатуркастеныилиопорныхстенц</w:t>
            </w:r>
            <w:proofErr w:type="spellEnd"/>
            <w:r w:rsidRPr="006C70E0">
              <w:rPr>
                <w:rFonts w:ascii="Sylfaen" w:hAnsi="Sylfaen" w:cs="Calibri"/>
                <w:color w:val="000000"/>
                <w:lang w:val="en-US" w:eastAsia="en-US" w:bidi="ar-SA"/>
              </w:rPr>
              <w:t>/</w:t>
            </w:r>
            <w:proofErr w:type="spellStart"/>
            <w:r w:rsidRPr="006C70E0">
              <w:rPr>
                <w:rFonts w:ascii="Sylfaen" w:hAnsi="Sylfaen" w:cs="Calibri"/>
                <w:color w:val="000000"/>
                <w:lang w:val="en-US" w:eastAsia="en-US" w:bidi="ar-SA"/>
              </w:rPr>
              <w:t>песч</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Раствором</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7D4375A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20055B2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886350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1FADACF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141BA9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555D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3.25</w:t>
            </w:r>
          </w:p>
        </w:tc>
        <w:tc>
          <w:tcPr>
            <w:tcW w:w="5188" w:type="dxa"/>
            <w:tcBorders>
              <w:top w:val="nil"/>
              <w:left w:val="nil"/>
              <w:bottom w:val="single" w:sz="4" w:space="0" w:color="auto"/>
              <w:right w:val="single" w:sz="4" w:space="0" w:color="auto"/>
            </w:tcBorders>
            <w:shd w:val="clear" w:color="000000" w:fill="FFFFFF"/>
            <w:vAlign w:val="center"/>
            <w:hideMark/>
          </w:tcPr>
          <w:p w14:paraId="419C2A0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Облицовкастенилиопорныхстентолщиной</w:t>
            </w:r>
            <w:proofErr w:type="spellEnd"/>
            <w:r w:rsidRPr="006C70E0">
              <w:rPr>
                <w:rFonts w:ascii="Sylfaen" w:hAnsi="Sylfaen" w:cs="Calibri"/>
                <w:color w:val="000000"/>
                <w:lang w:val="en-US" w:eastAsia="en-US" w:bidi="ar-SA"/>
              </w:rPr>
              <w:t xml:space="preserve"> 30 </w:t>
            </w:r>
            <w:proofErr w:type="spellStart"/>
            <w:r w:rsidRPr="006C70E0">
              <w:rPr>
                <w:rFonts w:ascii="Sylfaen" w:hAnsi="Sylfaen" w:cs="Calibri"/>
                <w:color w:val="000000"/>
                <w:lang w:val="en-US" w:eastAsia="en-US" w:bidi="ar-SA"/>
              </w:rPr>
              <w:t>мм</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безпористыхбазальтовыхплит</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1F05E6A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406D60E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F2BD43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24.00</w:t>
            </w:r>
          </w:p>
        </w:tc>
        <w:tc>
          <w:tcPr>
            <w:tcW w:w="881" w:type="dxa"/>
            <w:tcBorders>
              <w:top w:val="nil"/>
              <w:left w:val="nil"/>
              <w:bottom w:val="single" w:sz="4" w:space="0" w:color="auto"/>
              <w:right w:val="single" w:sz="4" w:space="0" w:color="auto"/>
            </w:tcBorders>
            <w:shd w:val="clear" w:color="auto" w:fill="auto"/>
            <w:vAlign w:val="center"/>
            <w:hideMark/>
          </w:tcPr>
          <w:p w14:paraId="0F79085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457100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FE32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3.26</w:t>
            </w:r>
          </w:p>
        </w:tc>
        <w:tc>
          <w:tcPr>
            <w:tcW w:w="5188" w:type="dxa"/>
            <w:tcBorders>
              <w:top w:val="nil"/>
              <w:left w:val="nil"/>
              <w:bottom w:val="single" w:sz="4" w:space="0" w:color="auto"/>
              <w:right w:val="single" w:sz="4" w:space="0" w:color="auto"/>
            </w:tcBorders>
            <w:shd w:val="clear" w:color="000000" w:fill="FFFFFF"/>
            <w:vAlign w:val="center"/>
            <w:hideMark/>
          </w:tcPr>
          <w:p w14:paraId="2DDB61F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Установкабазальтовыхколпачковтолмщинойдо</w:t>
            </w:r>
            <w:proofErr w:type="spellEnd"/>
            <w:r w:rsidRPr="006C70E0">
              <w:rPr>
                <w:rFonts w:ascii="Sylfaen" w:hAnsi="Sylfaen" w:cs="Calibri"/>
                <w:color w:val="000000"/>
                <w:lang w:val="en-US" w:eastAsia="en-US" w:bidi="ar-SA"/>
              </w:rPr>
              <w:t xml:space="preserve"> 5смбезмелкихпор</w:t>
            </w:r>
          </w:p>
        </w:tc>
        <w:tc>
          <w:tcPr>
            <w:tcW w:w="1911" w:type="dxa"/>
            <w:tcBorders>
              <w:top w:val="nil"/>
              <w:left w:val="nil"/>
              <w:bottom w:val="single" w:sz="4" w:space="0" w:color="auto"/>
              <w:right w:val="single" w:sz="4" w:space="0" w:color="auto"/>
            </w:tcBorders>
            <w:shd w:val="clear" w:color="auto" w:fill="auto"/>
            <w:noWrap/>
            <w:vAlign w:val="center"/>
            <w:hideMark/>
          </w:tcPr>
          <w:p w14:paraId="544AC73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53C8FAB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048379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15.00</w:t>
            </w:r>
          </w:p>
        </w:tc>
        <w:tc>
          <w:tcPr>
            <w:tcW w:w="881" w:type="dxa"/>
            <w:tcBorders>
              <w:top w:val="nil"/>
              <w:left w:val="nil"/>
              <w:bottom w:val="single" w:sz="4" w:space="0" w:color="auto"/>
              <w:right w:val="single" w:sz="4" w:space="0" w:color="auto"/>
            </w:tcBorders>
            <w:shd w:val="clear" w:color="auto" w:fill="auto"/>
            <w:vAlign w:val="center"/>
            <w:hideMark/>
          </w:tcPr>
          <w:p w14:paraId="4D89A3A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C203B6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FEE9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w:t>
            </w:r>
            <w:r w:rsidRPr="006C70E0">
              <w:rPr>
                <w:rFonts w:ascii="Sylfaen" w:hAnsi="Sylfaen" w:cs="Calibri"/>
                <w:color w:val="000000"/>
                <w:sz w:val="22"/>
                <w:szCs w:val="22"/>
                <w:lang w:val="en-US" w:eastAsia="en-US" w:bidi="ar-SA"/>
              </w:rPr>
              <w:lastRenderedPageBreak/>
              <w:t>27</w:t>
            </w:r>
          </w:p>
        </w:tc>
        <w:tc>
          <w:tcPr>
            <w:tcW w:w="5188" w:type="dxa"/>
            <w:tcBorders>
              <w:top w:val="nil"/>
              <w:left w:val="nil"/>
              <w:bottom w:val="single" w:sz="4" w:space="0" w:color="auto"/>
              <w:right w:val="single" w:sz="4" w:space="0" w:color="auto"/>
            </w:tcBorders>
            <w:shd w:val="clear" w:color="000000" w:fill="FFFFFF"/>
            <w:vAlign w:val="center"/>
            <w:hideMark/>
          </w:tcPr>
          <w:p w14:paraId="7D41A45E"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lastRenderedPageBreak/>
              <w:t>Монтаж</w:t>
            </w:r>
            <w:proofErr w:type="spellEnd"/>
            <w:r w:rsidRPr="006C70E0">
              <w:rPr>
                <w:rFonts w:ascii="Sylfaen" w:hAnsi="Sylfaen" w:cs="Calibri"/>
                <w:color w:val="000000"/>
                <w:lang w:val="en-US" w:eastAsia="en-US" w:bidi="ar-SA"/>
              </w:rPr>
              <w:t>/</w:t>
            </w:r>
            <w:proofErr w:type="spellStart"/>
            <w:r w:rsidRPr="006C70E0">
              <w:rPr>
                <w:rFonts w:ascii="Sylfaen" w:hAnsi="Sylfaen" w:cs="Calibri"/>
                <w:color w:val="000000"/>
                <w:lang w:val="en-US" w:eastAsia="en-US" w:bidi="ar-SA"/>
              </w:rPr>
              <w:t>установкаоградительныхметаллическ</w:t>
            </w:r>
            <w:r w:rsidRPr="006C70E0">
              <w:rPr>
                <w:rFonts w:ascii="Sylfaen" w:hAnsi="Sylfaen" w:cs="Calibri"/>
                <w:color w:val="000000"/>
                <w:lang w:val="en-US" w:eastAsia="en-US" w:bidi="ar-SA"/>
              </w:rPr>
              <w:lastRenderedPageBreak/>
              <w:t>ихбулав</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5A4BB836"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lastRenderedPageBreak/>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25E6D87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40A455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33.00</w:t>
            </w:r>
          </w:p>
        </w:tc>
        <w:tc>
          <w:tcPr>
            <w:tcW w:w="881" w:type="dxa"/>
            <w:tcBorders>
              <w:top w:val="nil"/>
              <w:left w:val="nil"/>
              <w:bottom w:val="single" w:sz="4" w:space="0" w:color="auto"/>
              <w:right w:val="single" w:sz="4" w:space="0" w:color="auto"/>
            </w:tcBorders>
            <w:shd w:val="clear" w:color="auto" w:fill="auto"/>
            <w:vAlign w:val="center"/>
            <w:hideMark/>
          </w:tcPr>
          <w:p w14:paraId="3911D4D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5AF721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51C0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3.28</w:t>
            </w:r>
          </w:p>
        </w:tc>
        <w:tc>
          <w:tcPr>
            <w:tcW w:w="5188" w:type="dxa"/>
            <w:tcBorders>
              <w:top w:val="nil"/>
              <w:left w:val="nil"/>
              <w:bottom w:val="single" w:sz="4" w:space="0" w:color="auto"/>
              <w:right w:val="single" w:sz="4" w:space="0" w:color="auto"/>
            </w:tcBorders>
            <w:shd w:val="clear" w:color="000000" w:fill="FFFFFF"/>
            <w:vAlign w:val="center"/>
            <w:hideMark/>
          </w:tcPr>
          <w:p w14:paraId="2260A7B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Ремонторосительноготрубопровода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принеобходимостипроведениеновогобезприобретенияматериала</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710DC38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3812316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CFD70D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5.40</w:t>
            </w:r>
          </w:p>
        </w:tc>
        <w:tc>
          <w:tcPr>
            <w:tcW w:w="881" w:type="dxa"/>
            <w:tcBorders>
              <w:top w:val="nil"/>
              <w:left w:val="nil"/>
              <w:bottom w:val="single" w:sz="4" w:space="0" w:color="auto"/>
              <w:right w:val="single" w:sz="4" w:space="0" w:color="auto"/>
            </w:tcBorders>
            <w:shd w:val="clear" w:color="auto" w:fill="auto"/>
            <w:vAlign w:val="center"/>
            <w:hideMark/>
          </w:tcPr>
          <w:p w14:paraId="11DDD13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3F8C93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B97B2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3.29</w:t>
            </w:r>
          </w:p>
        </w:tc>
        <w:tc>
          <w:tcPr>
            <w:tcW w:w="5188" w:type="dxa"/>
            <w:tcBorders>
              <w:top w:val="nil"/>
              <w:left w:val="nil"/>
              <w:bottom w:val="single" w:sz="4" w:space="0" w:color="auto"/>
              <w:right w:val="single" w:sz="4" w:space="0" w:color="auto"/>
            </w:tcBorders>
            <w:shd w:val="clear" w:color="000000" w:fill="FFFFFF"/>
            <w:vAlign w:val="center"/>
            <w:hideMark/>
          </w:tcPr>
          <w:p w14:paraId="04B779D8"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Ремонт оросительного трубопровода / </w:t>
            </w:r>
            <w:r w:rsidRPr="006C70E0">
              <w:rPr>
                <w:rFonts w:ascii="Sylfaen" w:hAnsi="Sylfaen" w:cs="Calibri"/>
                <w:color w:val="000000"/>
                <w:lang w:val="en-US" w:eastAsia="en-US" w:bidi="ar-SA"/>
              </w:rPr>
              <w:t>d</w:t>
            </w:r>
            <w:r w:rsidRPr="006C70E0">
              <w:rPr>
                <w:rFonts w:ascii="Sylfaen" w:hAnsi="Sylfaen" w:cs="Calibri"/>
                <w:color w:val="000000"/>
                <w:lang w:eastAsia="en-US" w:bidi="ar-SA"/>
              </w:rPr>
              <w:t xml:space="preserve"> = 15; 90 мм / закупочным материалом</w:t>
            </w:r>
          </w:p>
        </w:tc>
        <w:tc>
          <w:tcPr>
            <w:tcW w:w="1911" w:type="dxa"/>
            <w:tcBorders>
              <w:top w:val="nil"/>
              <w:left w:val="nil"/>
              <w:bottom w:val="single" w:sz="4" w:space="0" w:color="auto"/>
              <w:right w:val="single" w:sz="4" w:space="0" w:color="auto"/>
            </w:tcBorders>
            <w:shd w:val="clear" w:color="000000" w:fill="FFFFFF"/>
            <w:noWrap/>
            <w:vAlign w:val="center"/>
            <w:hideMark/>
          </w:tcPr>
          <w:p w14:paraId="0DC9F6B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18097FA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F72E89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6.60</w:t>
            </w:r>
          </w:p>
        </w:tc>
        <w:tc>
          <w:tcPr>
            <w:tcW w:w="881" w:type="dxa"/>
            <w:tcBorders>
              <w:top w:val="nil"/>
              <w:left w:val="nil"/>
              <w:bottom w:val="single" w:sz="4" w:space="0" w:color="auto"/>
              <w:right w:val="single" w:sz="4" w:space="0" w:color="auto"/>
            </w:tcBorders>
            <w:shd w:val="clear" w:color="auto" w:fill="auto"/>
            <w:vAlign w:val="center"/>
            <w:hideMark/>
          </w:tcPr>
          <w:p w14:paraId="3652725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0C3504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B6459"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w:t>
            </w:r>
          </w:p>
        </w:tc>
        <w:tc>
          <w:tcPr>
            <w:tcW w:w="5188" w:type="dxa"/>
            <w:tcBorders>
              <w:top w:val="nil"/>
              <w:left w:val="nil"/>
              <w:bottom w:val="single" w:sz="4" w:space="0" w:color="auto"/>
              <w:right w:val="single" w:sz="4" w:space="0" w:color="auto"/>
            </w:tcBorders>
            <w:shd w:val="clear" w:color="000000" w:fill="FFFFFF"/>
            <w:vAlign w:val="center"/>
            <w:hideMark/>
          </w:tcPr>
          <w:p w14:paraId="4955745C"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Ремонт оросительного трубопровода / </w:t>
            </w:r>
            <w:r w:rsidRPr="006C70E0">
              <w:rPr>
                <w:rFonts w:ascii="Sylfaen" w:hAnsi="Sylfaen" w:cs="Calibri"/>
                <w:color w:val="000000"/>
                <w:lang w:val="en-US" w:eastAsia="en-US" w:bidi="ar-SA"/>
              </w:rPr>
              <w:t>d</w:t>
            </w:r>
            <w:r w:rsidRPr="006C70E0">
              <w:rPr>
                <w:rFonts w:ascii="Sylfaen" w:hAnsi="Sylfaen" w:cs="Calibri"/>
                <w:color w:val="000000"/>
                <w:lang w:eastAsia="en-US" w:bidi="ar-SA"/>
              </w:rPr>
              <w:t xml:space="preserve"> = 90; 150 мм / закупочным материалом</w:t>
            </w:r>
          </w:p>
        </w:tc>
        <w:tc>
          <w:tcPr>
            <w:tcW w:w="1911" w:type="dxa"/>
            <w:tcBorders>
              <w:top w:val="nil"/>
              <w:left w:val="nil"/>
              <w:bottom w:val="single" w:sz="4" w:space="0" w:color="auto"/>
              <w:right w:val="single" w:sz="4" w:space="0" w:color="auto"/>
            </w:tcBorders>
            <w:shd w:val="clear" w:color="000000" w:fill="FFFFFF"/>
            <w:noWrap/>
            <w:vAlign w:val="center"/>
            <w:hideMark/>
          </w:tcPr>
          <w:p w14:paraId="6E5DD8F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158887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C7915D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w:t>
            </w:r>
          </w:p>
        </w:tc>
        <w:tc>
          <w:tcPr>
            <w:tcW w:w="881" w:type="dxa"/>
            <w:tcBorders>
              <w:top w:val="nil"/>
              <w:left w:val="nil"/>
              <w:bottom w:val="single" w:sz="4" w:space="0" w:color="auto"/>
              <w:right w:val="single" w:sz="4" w:space="0" w:color="auto"/>
            </w:tcBorders>
            <w:shd w:val="clear" w:color="auto" w:fill="auto"/>
            <w:vAlign w:val="center"/>
            <w:hideMark/>
          </w:tcPr>
          <w:p w14:paraId="2C47278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D3462C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AF05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3.31</w:t>
            </w:r>
          </w:p>
        </w:tc>
        <w:tc>
          <w:tcPr>
            <w:tcW w:w="5188" w:type="dxa"/>
            <w:tcBorders>
              <w:top w:val="nil"/>
              <w:left w:val="nil"/>
              <w:bottom w:val="single" w:sz="4" w:space="0" w:color="auto"/>
              <w:right w:val="single" w:sz="4" w:space="0" w:color="auto"/>
            </w:tcBorders>
            <w:shd w:val="clear" w:color="000000" w:fill="FFFFFF"/>
            <w:vAlign w:val="center"/>
            <w:hideMark/>
          </w:tcPr>
          <w:p w14:paraId="1313C0FB"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Снос базальтовых и гранитных плит облицовки стен, полов, подпорных стен с помощью молотка</w:t>
            </w:r>
          </w:p>
        </w:tc>
        <w:tc>
          <w:tcPr>
            <w:tcW w:w="1911" w:type="dxa"/>
            <w:tcBorders>
              <w:top w:val="nil"/>
              <w:left w:val="nil"/>
              <w:bottom w:val="single" w:sz="4" w:space="0" w:color="auto"/>
              <w:right w:val="single" w:sz="4" w:space="0" w:color="auto"/>
            </w:tcBorders>
            <w:shd w:val="clear" w:color="auto" w:fill="auto"/>
            <w:noWrap/>
            <w:vAlign w:val="center"/>
            <w:hideMark/>
          </w:tcPr>
          <w:p w14:paraId="77DF229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463DF62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219428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4.20</w:t>
            </w:r>
          </w:p>
        </w:tc>
        <w:tc>
          <w:tcPr>
            <w:tcW w:w="881" w:type="dxa"/>
            <w:tcBorders>
              <w:top w:val="nil"/>
              <w:left w:val="nil"/>
              <w:bottom w:val="single" w:sz="4" w:space="0" w:color="auto"/>
              <w:right w:val="single" w:sz="4" w:space="0" w:color="auto"/>
            </w:tcBorders>
            <w:shd w:val="clear" w:color="auto" w:fill="auto"/>
            <w:vAlign w:val="center"/>
            <w:hideMark/>
          </w:tcPr>
          <w:p w14:paraId="2E19573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8C39C74"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D444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3.32</w:t>
            </w:r>
          </w:p>
        </w:tc>
        <w:tc>
          <w:tcPr>
            <w:tcW w:w="5188" w:type="dxa"/>
            <w:tcBorders>
              <w:top w:val="nil"/>
              <w:left w:val="nil"/>
              <w:bottom w:val="single" w:sz="4" w:space="0" w:color="auto"/>
              <w:right w:val="single" w:sz="4" w:space="0" w:color="auto"/>
            </w:tcBorders>
            <w:shd w:val="clear" w:color="000000" w:fill="FFFFFF"/>
            <w:vAlign w:val="center"/>
            <w:hideMark/>
          </w:tcPr>
          <w:p w14:paraId="60F2350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Резка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асфальтобетонного</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покрытия</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пилой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6E965D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02F6006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27ACBA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1.20</w:t>
            </w:r>
          </w:p>
        </w:tc>
        <w:tc>
          <w:tcPr>
            <w:tcW w:w="881" w:type="dxa"/>
            <w:tcBorders>
              <w:top w:val="nil"/>
              <w:left w:val="nil"/>
              <w:bottom w:val="single" w:sz="4" w:space="0" w:color="auto"/>
              <w:right w:val="single" w:sz="4" w:space="0" w:color="auto"/>
            </w:tcBorders>
            <w:shd w:val="clear" w:color="auto" w:fill="auto"/>
            <w:vAlign w:val="center"/>
            <w:hideMark/>
          </w:tcPr>
          <w:p w14:paraId="2BE2D9A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66774A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5D300"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3.33</w:t>
            </w:r>
          </w:p>
        </w:tc>
        <w:tc>
          <w:tcPr>
            <w:tcW w:w="5188" w:type="dxa"/>
            <w:tcBorders>
              <w:top w:val="nil"/>
              <w:left w:val="nil"/>
              <w:bottom w:val="single" w:sz="4" w:space="0" w:color="auto"/>
              <w:right w:val="single" w:sz="4" w:space="0" w:color="auto"/>
            </w:tcBorders>
            <w:shd w:val="clear" w:color="000000" w:fill="FFFFFF"/>
            <w:vAlign w:val="center"/>
            <w:hideMark/>
          </w:tcPr>
          <w:p w14:paraId="4E8C7E11"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асфальтобетонного</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покрытия</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молотком</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7ECD2E8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208022B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EC1204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25.00</w:t>
            </w:r>
          </w:p>
        </w:tc>
        <w:tc>
          <w:tcPr>
            <w:tcW w:w="881" w:type="dxa"/>
            <w:tcBorders>
              <w:top w:val="nil"/>
              <w:left w:val="nil"/>
              <w:bottom w:val="single" w:sz="4" w:space="0" w:color="auto"/>
              <w:right w:val="single" w:sz="4" w:space="0" w:color="auto"/>
            </w:tcBorders>
            <w:shd w:val="clear" w:color="auto" w:fill="auto"/>
            <w:vAlign w:val="center"/>
            <w:hideMark/>
          </w:tcPr>
          <w:p w14:paraId="0200DE9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AA4394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3474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3.34</w:t>
            </w:r>
          </w:p>
        </w:tc>
        <w:tc>
          <w:tcPr>
            <w:tcW w:w="5188" w:type="dxa"/>
            <w:tcBorders>
              <w:top w:val="nil"/>
              <w:left w:val="nil"/>
              <w:bottom w:val="single" w:sz="4" w:space="0" w:color="auto"/>
              <w:right w:val="single" w:sz="4" w:space="0" w:color="auto"/>
            </w:tcBorders>
            <w:shd w:val="clear" w:color="000000" w:fill="FFFFFF"/>
            <w:vAlign w:val="center"/>
            <w:hideMark/>
          </w:tcPr>
          <w:p w14:paraId="050204C0"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Погрузка разрушенного грунта или строительного мусора в машину</w:t>
            </w:r>
          </w:p>
        </w:tc>
        <w:tc>
          <w:tcPr>
            <w:tcW w:w="1911" w:type="dxa"/>
            <w:tcBorders>
              <w:top w:val="nil"/>
              <w:left w:val="nil"/>
              <w:bottom w:val="single" w:sz="4" w:space="0" w:color="auto"/>
              <w:right w:val="single" w:sz="4" w:space="0" w:color="auto"/>
            </w:tcBorders>
            <w:shd w:val="clear" w:color="000000" w:fill="FFFFFF"/>
            <w:noWrap/>
            <w:vAlign w:val="center"/>
            <w:hideMark/>
          </w:tcPr>
          <w:p w14:paraId="397CF5C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09ED4D0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FAFC8F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45BCE4D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A1A6ADC"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5B6C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3.35</w:t>
            </w:r>
          </w:p>
        </w:tc>
        <w:tc>
          <w:tcPr>
            <w:tcW w:w="5188" w:type="dxa"/>
            <w:tcBorders>
              <w:top w:val="nil"/>
              <w:left w:val="nil"/>
              <w:bottom w:val="single" w:sz="4" w:space="0" w:color="auto"/>
              <w:right w:val="single" w:sz="4" w:space="0" w:color="auto"/>
            </w:tcBorders>
            <w:shd w:val="clear" w:color="000000" w:fill="FFFFFF"/>
            <w:vAlign w:val="center"/>
            <w:hideMark/>
          </w:tcPr>
          <w:p w14:paraId="6CB1B872"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Погрузка строит. мусора на кашки и транспортировка до 50 м</w:t>
            </w:r>
          </w:p>
        </w:tc>
        <w:tc>
          <w:tcPr>
            <w:tcW w:w="1911" w:type="dxa"/>
            <w:tcBorders>
              <w:top w:val="nil"/>
              <w:left w:val="nil"/>
              <w:bottom w:val="single" w:sz="4" w:space="0" w:color="auto"/>
              <w:right w:val="single" w:sz="4" w:space="0" w:color="auto"/>
            </w:tcBorders>
            <w:shd w:val="clear" w:color="000000" w:fill="FFFFFF"/>
            <w:noWrap/>
            <w:vAlign w:val="center"/>
            <w:hideMark/>
          </w:tcPr>
          <w:p w14:paraId="78FDEA8B"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тонна</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401BBD8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3428E3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2B572B0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BBD5BD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2570E"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3.36</w:t>
            </w:r>
          </w:p>
        </w:tc>
        <w:tc>
          <w:tcPr>
            <w:tcW w:w="5188" w:type="dxa"/>
            <w:tcBorders>
              <w:top w:val="nil"/>
              <w:left w:val="nil"/>
              <w:bottom w:val="single" w:sz="4" w:space="0" w:color="auto"/>
              <w:right w:val="single" w:sz="4" w:space="0" w:color="auto"/>
            </w:tcBorders>
            <w:shd w:val="clear" w:color="000000" w:fill="FFFFFF"/>
            <w:vAlign w:val="center"/>
            <w:hideMark/>
          </w:tcPr>
          <w:p w14:paraId="0D52ABD3"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Погрузка строит. мусора на самосвал и транспортировка  13 км.</w:t>
            </w:r>
          </w:p>
        </w:tc>
        <w:tc>
          <w:tcPr>
            <w:tcW w:w="1911" w:type="dxa"/>
            <w:tcBorders>
              <w:top w:val="nil"/>
              <w:left w:val="nil"/>
              <w:bottom w:val="single" w:sz="4" w:space="0" w:color="auto"/>
              <w:right w:val="single" w:sz="4" w:space="0" w:color="auto"/>
            </w:tcBorders>
            <w:shd w:val="clear" w:color="000000" w:fill="FFFFFF"/>
            <w:noWrap/>
            <w:vAlign w:val="center"/>
            <w:hideMark/>
          </w:tcPr>
          <w:p w14:paraId="37967B52"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тонна</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2305BF1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E7FFDE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5.40</w:t>
            </w:r>
          </w:p>
        </w:tc>
        <w:tc>
          <w:tcPr>
            <w:tcW w:w="881" w:type="dxa"/>
            <w:tcBorders>
              <w:top w:val="nil"/>
              <w:left w:val="nil"/>
              <w:bottom w:val="single" w:sz="4" w:space="0" w:color="auto"/>
              <w:right w:val="single" w:sz="4" w:space="0" w:color="auto"/>
            </w:tcBorders>
            <w:shd w:val="clear" w:color="auto" w:fill="auto"/>
            <w:vAlign w:val="center"/>
            <w:hideMark/>
          </w:tcPr>
          <w:p w14:paraId="7F3CD4D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B48836C"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877E9"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3.37</w:t>
            </w:r>
          </w:p>
        </w:tc>
        <w:tc>
          <w:tcPr>
            <w:tcW w:w="5188" w:type="dxa"/>
            <w:tcBorders>
              <w:top w:val="nil"/>
              <w:left w:val="nil"/>
              <w:bottom w:val="single" w:sz="4" w:space="0" w:color="auto"/>
              <w:right w:val="single" w:sz="4" w:space="0" w:color="auto"/>
            </w:tcBorders>
            <w:shd w:val="clear" w:color="000000" w:fill="FFFFFF"/>
            <w:vAlign w:val="center"/>
            <w:hideMark/>
          </w:tcPr>
          <w:p w14:paraId="4A9CD958" w14:textId="77777777" w:rsidR="006C70E0" w:rsidRPr="006C70E0" w:rsidRDefault="006C70E0" w:rsidP="006C70E0">
            <w:pPr>
              <w:rPr>
                <w:rFonts w:ascii="Sylfaen" w:hAnsi="Sylfaen" w:cs="Calibri"/>
                <w:color w:val="000000"/>
                <w:lang w:val="en-US" w:eastAsia="en-US" w:bidi="ar-SA"/>
              </w:rPr>
            </w:pPr>
            <w:proofErr w:type="spellStart"/>
            <w:proofErr w:type="gramStart"/>
            <w:r w:rsidRPr="006C70E0">
              <w:rPr>
                <w:rFonts w:ascii="Sylfaen" w:hAnsi="Sylfaen" w:cs="Calibri"/>
                <w:color w:val="000000"/>
                <w:lang w:val="en-US" w:eastAsia="en-US" w:bidi="ar-SA"/>
              </w:rPr>
              <w:t>Транспортировка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строит</w:t>
            </w:r>
            <w:proofErr w:type="spellEnd"/>
            <w:proofErr w:type="gram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мусора</w:t>
            </w:r>
            <w:proofErr w:type="spellEnd"/>
            <w:r w:rsidRPr="006C70E0">
              <w:rPr>
                <w:rFonts w:ascii="Sylfaen" w:hAnsi="Sylfaen" w:cs="Calibri"/>
                <w:color w:val="000000"/>
                <w:lang w:val="en-US" w:eastAsia="en-US" w:bidi="ar-SA"/>
              </w:rPr>
              <w:t xml:space="preserve"> 13 </w:t>
            </w:r>
            <w:proofErr w:type="spellStart"/>
            <w:r w:rsidRPr="006C70E0">
              <w:rPr>
                <w:rFonts w:ascii="Sylfaen" w:hAnsi="Sylfaen" w:cs="Calibri"/>
                <w:color w:val="000000"/>
                <w:lang w:val="en-US" w:eastAsia="en-US" w:bidi="ar-SA"/>
              </w:rPr>
              <w:t>км</w:t>
            </w:r>
            <w:proofErr w:type="spellEnd"/>
            <w:r w:rsidRPr="006C70E0">
              <w:rPr>
                <w:rFonts w:ascii="Sylfaen" w:hAnsi="Sylfaen" w:cs="Calibri"/>
                <w:color w:val="000000"/>
                <w:lang w:val="en-US" w:eastAsia="en-US" w:bidi="ar-SA"/>
              </w:rPr>
              <w:t>.</w:t>
            </w:r>
          </w:p>
        </w:tc>
        <w:tc>
          <w:tcPr>
            <w:tcW w:w="1911" w:type="dxa"/>
            <w:tcBorders>
              <w:top w:val="nil"/>
              <w:left w:val="nil"/>
              <w:bottom w:val="single" w:sz="4" w:space="0" w:color="auto"/>
              <w:right w:val="single" w:sz="4" w:space="0" w:color="auto"/>
            </w:tcBorders>
            <w:shd w:val="clear" w:color="000000" w:fill="FFFFFF"/>
            <w:noWrap/>
            <w:vAlign w:val="center"/>
            <w:hideMark/>
          </w:tcPr>
          <w:p w14:paraId="7E4AEB8B"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тонна</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1B3B26E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74FA1D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4.50</w:t>
            </w:r>
          </w:p>
        </w:tc>
        <w:tc>
          <w:tcPr>
            <w:tcW w:w="881" w:type="dxa"/>
            <w:tcBorders>
              <w:top w:val="nil"/>
              <w:left w:val="nil"/>
              <w:bottom w:val="single" w:sz="4" w:space="0" w:color="auto"/>
              <w:right w:val="single" w:sz="4" w:space="0" w:color="auto"/>
            </w:tcBorders>
            <w:shd w:val="clear" w:color="auto" w:fill="auto"/>
            <w:vAlign w:val="center"/>
            <w:hideMark/>
          </w:tcPr>
          <w:p w14:paraId="54FF901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1F9F43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6ACB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3.38</w:t>
            </w:r>
          </w:p>
        </w:tc>
        <w:tc>
          <w:tcPr>
            <w:tcW w:w="5188" w:type="dxa"/>
            <w:tcBorders>
              <w:top w:val="nil"/>
              <w:left w:val="nil"/>
              <w:bottom w:val="single" w:sz="4" w:space="0" w:color="auto"/>
              <w:right w:val="single" w:sz="4" w:space="0" w:color="auto"/>
            </w:tcBorders>
            <w:shd w:val="clear" w:color="000000" w:fill="FFFFFF"/>
            <w:vAlign w:val="center"/>
            <w:hideMark/>
          </w:tcPr>
          <w:p w14:paraId="477D94B8"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Засыпка песком канав, траншей, и т. д</w:t>
            </w:r>
          </w:p>
        </w:tc>
        <w:tc>
          <w:tcPr>
            <w:tcW w:w="1911" w:type="dxa"/>
            <w:tcBorders>
              <w:top w:val="nil"/>
              <w:left w:val="nil"/>
              <w:bottom w:val="single" w:sz="4" w:space="0" w:color="auto"/>
              <w:right w:val="single" w:sz="4" w:space="0" w:color="auto"/>
            </w:tcBorders>
            <w:shd w:val="clear" w:color="000000" w:fill="FFFFFF"/>
            <w:noWrap/>
            <w:vAlign w:val="center"/>
            <w:hideMark/>
          </w:tcPr>
          <w:p w14:paraId="37BF2A5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3BC7263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212D09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9.00</w:t>
            </w:r>
          </w:p>
        </w:tc>
        <w:tc>
          <w:tcPr>
            <w:tcW w:w="881" w:type="dxa"/>
            <w:tcBorders>
              <w:top w:val="nil"/>
              <w:left w:val="nil"/>
              <w:bottom w:val="single" w:sz="4" w:space="0" w:color="auto"/>
              <w:right w:val="single" w:sz="4" w:space="0" w:color="auto"/>
            </w:tcBorders>
            <w:shd w:val="clear" w:color="auto" w:fill="auto"/>
            <w:vAlign w:val="center"/>
            <w:hideMark/>
          </w:tcPr>
          <w:p w14:paraId="06D845C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9CBA9AE"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1A53F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3.39</w:t>
            </w:r>
          </w:p>
        </w:tc>
        <w:tc>
          <w:tcPr>
            <w:tcW w:w="5188" w:type="dxa"/>
            <w:tcBorders>
              <w:top w:val="nil"/>
              <w:left w:val="nil"/>
              <w:bottom w:val="single" w:sz="4" w:space="0" w:color="auto"/>
              <w:right w:val="single" w:sz="4" w:space="0" w:color="auto"/>
            </w:tcBorders>
            <w:shd w:val="clear" w:color="000000" w:fill="FFFFFF"/>
            <w:vAlign w:val="center"/>
            <w:hideMark/>
          </w:tcPr>
          <w:p w14:paraId="56142C35"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Выравнивание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площадей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механизмом</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5EF0C24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555ABDA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52B1DB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321FD21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1E88D8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92C36"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3.4</w:t>
            </w:r>
          </w:p>
        </w:tc>
        <w:tc>
          <w:tcPr>
            <w:tcW w:w="5188" w:type="dxa"/>
            <w:tcBorders>
              <w:top w:val="nil"/>
              <w:left w:val="nil"/>
              <w:bottom w:val="single" w:sz="4" w:space="0" w:color="auto"/>
              <w:right w:val="single" w:sz="4" w:space="0" w:color="auto"/>
            </w:tcBorders>
            <w:shd w:val="clear" w:color="000000" w:fill="FFFFFF"/>
            <w:vAlign w:val="center"/>
            <w:hideMark/>
          </w:tcPr>
          <w:p w14:paraId="5D61EFB4"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Подготовительный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слой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из</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щебня</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1135AF4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5392C77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0FAACF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13.20</w:t>
            </w:r>
          </w:p>
        </w:tc>
        <w:tc>
          <w:tcPr>
            <w:tcW w:w="881" w:type="dxa"/>
            <w:tcBorders>
              <w:top w:val="nil"/>
              <w:left w:val="nil"/>
              <w:bottom w:val="single" w:sz="4" w:space="0" w:color="auto"/>
              <w:right w:val="single" w:sz="4" w:space="0" w:color="auto"/>
            </w:tcBorders>
            <w:shd w:val="clear" w:color="auto" w:fill="auto"/>
            <w:vAlign w:val="center"/>
            <w:hideMark/>
          </w:tcPr>
          <w:p w14:paraId="6BCA7B4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C3A8A7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9CD4E"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3.41</w:t>
            </w:r>
          </w:p>
        </w:tc>
        <w:tc>
          <w:tcPr>
            <w:tcW w:w="5188" w:type="dxa"/>
            <w:tcBorders>
              <w:top w:val="nil"/>
              <w:left w:val="nil"/>
              <w:bottom w:val="single" w:sz="4" w:space="0" w:color="auto"/>
              <w:right w:val="single" w:sz="4" w:space="0" w:color="auto"/>
            </w:tcBorders>
            <w:shd w:val="clear" w:color="000000" w:fill="FFFFFF"/>
            <w:vAlign w:val="center"/>
            <w:hideMark/>
          </w:tcPr>
          <w:p w14:paraId="7E9606B1"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Асфальтобетонное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покрытие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толщиной</w:t>
            </w:r>
            <w:proofErr w:type="spellEnd"/>
            <w:r w:rsidRPr="006C70E0">
              <w:rPr>
                <w:rFonts w:ascii="Sylfaen" w:hAnsi="Sylfaen" w:cs="Calibri"/>
                <w:color w:val="000000"/>
                <w:lang w:val="en-US" w:eastAsia="en-US" w:bidi="ar-SA"/>
              </w:rPr>
              <w:t xml:space="preserve"> 5 </w:t>
            </w:r>
            <w:proofErr w:type="spellStart"/>
            <w:r w:rsidRPr="006C70E0">
              <w:rPr>
                <w:rFonts w:ascii="Sylfaen" w:hAnsi="Sylfaen" w:cs="Calibri"/>
                <w:color w:val="000000"/>
                <w:lang w:val="en-US" w:eastAsia="en-US" w:bidi="ar-SA"/>
              </w:rPr>
              <w:t>см</w:t>
            </w:r>
            <w:proofErr w:type="spellEnd"/>
            <w:r w:rsidRPr="006C70E0">
              <w:rPr>
                <w:rFonts w:ascii="Sylfaen" w:hAnsi="Sylfaen" w:cs="Calibri"/>
                <w:color w:val="000000"/>
                <w:lang w:val="en-US" w:eastAsia="en-US" w:bidi="ar-SA"/>
              </w:rPr>
              <w:t>.</w:t>
            </w:r>
          </w:p>
        </w:tc>
        <w:tc>
          <w:tcPr>
            <w:tcW w:w="1911" w:type="dxa"/>
            <w:tcBorders>
              <w:top w:val="nil"/>
              <w:left w:val="nil"/>
              <w:bottom w:val="single" w:sz="4" w:space="0" w:color="auto"/>
              <w:right w:val="single" w:sz="4" w:space="0" w:color="auto"/>
            </w:tcBorders>
            <w:shd w:val="clear" w:color="auto" w:fill="auto"/>
            <w:noWrap/>
            <w:vAlign w:val="center"/>
            <w:hideMark/>
          </w:tcPr>
          <w:p w14:paraId="5C8BC0F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875B52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6B30CE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w:t>
            </w:r>
          </w:p>
        </w:tc>
        <w:tc>
          <w:tcPr>
            <w:tcW w:w="881" w:type="dxa"/>
            <w:tcBorders>
              <w:top w:val="nil"/>
              <w:left w:val="nil"/>
              <w:bottom w:val="single" w:sz="4" w:space="0" w:color="auto"/>
              <w:right w:val="single" w:sz="4" w:space="0" w:color="auto"/>
            </w:tcBorders>
            <w:shd w:val="clear" w:color="auto" w:fill="auto"/>
            <w:vAlign w:val="center"/>
            <w:hideMark/>
          </w:tcPr>
          <w:p w14:paraId="2E01F5A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95DE08A"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F0646"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3.42</w:t>
            </w:r>
          </w:p>
        </w:tc>
        <w:tc>
          <w:tcPr>
            <w:tcW w:w="5188" w:type="dxa"/>
            <w:tcBorders>
              <w:top w:val="nil"/>
              <w:left w:val="nil"/>
              <w:bottom w:val="single" w:sz="4" w:space="0" w:color="auto"/>
              <w:right w:val="single" w:sz="4" w:space="0" w:color="auto"/>
            </w:tcBorders>
            <w:shd w:val="clear" w:color="000000" w:fill="FFFFFF"/>
            <w:vAlign w:val="center"/>
            <w:hideMark/>
          </w:tcPr>
          <w:p w14:paraId="6300556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Асфальтобетонное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покрытие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толщиной</w:t>
            </w:r>
            <w:proofErr w:type="spellEnd"/>
            <w:r w:rsidRPr="006C70E0">
              <w:rPr>
                <w:rFonts w:ascii="Sylfaen" w:hAnsi="Sylfaen" w:cs="Calibri"/>
                <w:color w:val="000000"/>
                <w:lang w:val="en-US" w:eastAsia="en-US" w:bidi="ar-SA"/>
              </w:rPr>
              <w:t xml:space="preserve"> 3 </w:t>
            </w:r>
            <w:proofErr w:type="spellStart"/>
            <w:r w:rsidRPr="006C70E0">
              <w:rPr>
                <w:rFonts w:ascii="Sylfaen" w:hAnsi="Sylfaen" w:cs="Calibri"/>
                <w:color w:val="000000"/>
                <w:lang w:val="en-US" w:eastAsia="en-US" w:bidi="ar-SA"/>
              </w:rPr>
              <w:t>см</w:t>
            </w:r>
            <w:proofErr w:type="spellEnd"/>
            <w:r w:rsidRPr="006C70E0">
              <w:rPr>
                <w:rFonts w:ascii="Sylfaen" w:hAnsi="Sylfaen" w:cs="Calibri"/>
                <w:color w:val="000000"/>
                <w:lang w:val="en-US" w:eastAsia="en-US" w:bidi="ar-SA"/>
              </w:rPr>
              <w:t>.</w:t>
            </w:r>
          </w:p>
        </w:tc>
        <w:tc>
          <w:tcPr>
            <w:tcW w:w="1911" w:type="dxa"/>
            <w:tcBorders>
              <w:top w:val="nil"/>
              <w:left w:val="nil"/>
              <w:bottom w:val="single" w:sz="4" w:space="0" w:color="auto"/>
              <w:right w:val="single" w:sz="4" w:space="0" w:color="auto"/>
            </w:tcBorders>
            <w:shd w:val="clear" w:color="auto" w:fill="auto"/>
            <w:noWrap/>
            <w:vAlign w:val="center"/>
            <w:hideMark/>
          </w:tcPr>
          <w:p w14:paraId="1ED8AC6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959D0E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5B08C6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61064A5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BE045E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BE32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3.43</w:t>
            </w:r>
          </w:p>
        </w:tc>
        <w:tc>
          <w:tcPr>
            <w:tcW w:w="5188" w:type="dxa"/>
            <w:tcBorders>
              <w:top w:val="nil"/>
              <w:left w:val="nil"/>
              <w:bottom w:val="single" w:sz="4" w:space="0" w:color="auto"/>
              <w:right w:val="single" w:sz="4" w:space="0" w:color="auto"/>
            </w:tcBorders>
            <w:shd w:val="clear" w:color="000000" w:fill="FFFFFF"/>
            <w:vAlign w:val="center"/>
            <w:hideMark/>
          </w:tcPr>
          <w:p w14:paraId="78C71567"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бетонных</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базальтовых</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бордюров</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88D0B6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25FA3E9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0C3EE83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000000" w:fill="FFFFFF"/>
            <w:vAlign w:val="center"/>
            <w:hideMark/>
          </w:tcPr>
          <w:p w14:paraId="6460426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E3E9414"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5A81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3.44</w:t>
            </w:r>
          </w:p>
        </w:tc>
        <w:tc>
          <w:tcPr>
            <w:tcW w:w="5188" w:type="dxa"/>
            <w:tcBorders>
              <w:top w:val="nil"/>
              <w:left w:val="nil"/>
              <w:bottom w:val="single" w:sz="4" w:space="0" w:color="auto"/>
              <w:right w:val="single" w:sz="4" w:space="0" w:color="auto"/>
            </w:tcBorders>
            <w:shd w:val="clear" w:color="000000" w:fill="FFFFFF"/>
            <w:vAlign w:val="center"/>
            <w:hideMark/>
          </w:tcPr>
          <w:p w14:paraId="166F8FDF"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тометов</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50EF12F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EB8377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7C35D6D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2.00</w:t>
            </w:r>
          </w:p>
        </w:tc>
        <w:tc>
          <w:tcPr>
            <w:tcW w:w="881" w:type="dxa"/>
            <w:tcBorders>
              <w:top w:val="nil"/>
              <w:left w:val="nil"/>
              <w:bottom w:val="single" w:sz="4" w:space="0" w:color="auto"/>
              <w:right w:val="single" w:sz="4" w:space="0" w:color="auto"/>
            </w:tcBorders>
            <w:shd w:val="clear" w:color="000000" w:fill="FFFFFF"/>
            <w:vAlign w:val="center"/>
            <w:hideMark/>
          </w:tcPr>
          <w:p w14:paraId="387F7F2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92C084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3759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3.45</w:t>
            </w:r>
          </w:p>
        </w:tc>
        <w:tc>
          <w:tcPr>
            <w:tcW w:w="5188" w:type="dxa"/>
            <w:tcBorders>
              <w:top w:val="nil"/>
              <w:left w:val="nil"/>
              <w:bottom w:val="single" w:sz="4" w:space="0" w:color="auto"/>
              <w:right w:val="single" w:sz="4" w:space="0" w:color="auto"/>
            </w:tcBorders>
            <w:shd w:val="clear" w:color="000000" w:fill="FFFFFF"/>
            <w:vAlign w:val="center"/>
            <w:hideMark/>
          </w:tcPr>
          <w:p w14:paraId="12840AA3"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Облицовка стен, полов или подпорных стен толщиной 50 мм, непористой базальтовой плиткой</w:t>
            </w:r>
          </w:p>
        </w:tc>
        <w:tc>
          <w:tcPr>
            <w:tcW w:w="1911" w:type="dxa"/>
            <w:tcBorders>
              <w:top w:val="nil"/>
              <w:left w:val="nil"/>
              <w:bottom w:val="single" w:sz="4" w:space="0" w:color="auto"/>
              <w:right w:val="single" w:sz="4" w:space="0" w:color="auto"/>
            </w:tcBorders>
            <w:shd w:val="clear" w:color="auto" w:fill="auto"/>
            <w:noWrap/>
            <w:vAlign w:val="center"/>
            <w:hideMark/>
          </w:tcPr>
          <w:p w14:paraId="6E98D9B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8E44A4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6902135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30.00</w:t>
            </w:r>
          </w:p>
        </w:tc>
        <w:tc>
          <w:tcPr>
            <w:tcW w:w="881" w:type="dxa"/>
            <w:tcBorders>
              <w:top w:val="nil"/>
              <w:left w:val="nil"/>
              <w:bottom w:val="single" w:sz="4" w:space="0" w:color="auto"/>
              <w:right w:val="single" w:sz="4" w:space="0" w:color="auto"/>
            </w:tcBorders>
            <w:shd w:val="clear" w:color="000000" w:fill="FFFFFF"/>
            <w:vAlign w:val="center"/>
            <w:hideMark/>
          </w:tcPr>
          <w:p w14:paraId="0FAD5F4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56ABF4A" w14:textId="77777777" w:rsidTr="006C70E0">
        <w:trPr>
          <w:trHeight w:val="20"/>
        </w:trPr>
        <w:tc>
          <w:tcPr>
            <w:tcW w:w="440" w:type="dxa"/>
            <w:tcBorders>
              <w:top w:val="single" w:sz="4" w:space="0" w:color="auto"/>
              <w:left w:val="single" w:sz="4" w:space="0" w:color="auto"/>
              <w:bottom w:val="nil"/>
              <w:right w:val="single" w:sz="4" w:space="0" w:color="auto"/>
            </w:tcBorders>
            <w:shd w:val="clear" w:color="000000" w:fill="FFFFFF"/>
            <w:noWrap/>
            <w:vAlign w:val="center"/>
            <w:hideMark/>
          </w:tcPr>
          <w:p w14:paraId="7945253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3.46</w:t>
            </w:r>
          </w:p>
        </w:tc>
        <w:tc>
          <w:tcPr>
            <w:tcW w:w="5188" w:type="dxa"/>
            <w:tcBorders>
              <w:top w:val="nil"/>
              <w:left w:val="nil"/>
              <w:bottom w:val="nil"/>
              <w:right w:val="single" w:sz="4" w:space="0" w:color="auto"/>
            </w:tcBorders>
            <w:shd w:val="clear" w:color="000000" w:fill="FFFFFF"/>
            <w:vAlign w:val="center"/>
            <w:hideMark/>
          </w:tcPr>
          <w:p w14:paraId="6CB27285"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Установка новой вывески (возле статуй, памятников)</w:t>
            </w:r>
          </w:p>
        </w:tc>
        <w:tc>
          <w:tcPr>
            <w:tcW w:w="1911" w:type="dxa"/>
            <w:tcBorders>
              <w:top w:val="nil"/>
              <w:left w:val="nil"/>
              <w:bottom w:val="nil"/>
              <w:right w:val="single" w:sz="4" w:space="0" w:color="auto"/>
            </w:tcBorders>
            <w:shd w:val="clear" w:color="auto" w:fill="auto"/>
            <w:noWrap/>
            <w:vAlign w:val="center"/>
            <w:hideMark/>
          </w:tcPr>
          <w:p w14:paraId="14E03EBF"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79D3E48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nil"/>
              <w:right w:val="single" w:sz="4" w:space="0" w:color="auto"/>
            </w:tcBorders>
            <w:shd w:val="clear" w:color="000000" w:fill="FFFFFF"/>
            <w:noWrap/>
            <w:vAlign w:val="center"/>
            <w:hideMark/>
          </w:tcPr>
          <w:p w14:paraId="50F3D3C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60.00</w:t>
            </w:r>
          </w:p>
        </w:tc>
        <w:tc>
          <w:tcPr>
            <w:tcW w:w="881" w:type="dxa"/>
            <w:tcBorders>
              <w:top w:val="nil"/>
              <w:left w:val="nil"/>
              <w:bottom w:val="nil"/>
              <w:right w:val="single" w:sz="4" w:space="0" w:color="auto"/>
            </w:tcBorders>
            <w:shd w:val="clear" w:color="000000" w:fill="FFFFFF"/>
            <w:vAlign w:val="center"/>
            <w:hideMark/>
          </w:tcPr>
          <w:p w14:paraId="3510827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66E8CAA" w14:textId="77777777" w:rsidTr="006C70E0">
        <w:trPr>
          <w:gridAfter w:val="4"/>
          <w:wAfter w:w="4465" w:type="dxa"/>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95777" w14:textId="77777777" w:rsidR="006C70E0" w:rsidRPr="006C70E0" w:rsidRDefault="006C70E0" w:rsidP="006C70E0">
            <w:pPr>
              <w:jc w:val="center"/>
              <w:rPr>
                <w:rFonts w:ascii="Sylfaen" w:hAnsi="Sylfaen" w:cs="Calibri"/>
                <w:b/>
                <w:bCs/>
                <w:color w:val="000000"/>
                <w:sz w:val="22"/>
                <w:szCs w:val="22"/>
                <w:lang w:val="en-US" w:eastAsia="en-US" w:bidi="ar-SA"/>
              </w:rPr>
            </w:pPr>
            <w:r w:rsidRPr="006C70E0">
              <w:rPr>
                <w:rFonts w:ascii="Sylfaen" w:hAnsi="Sylfaen" w:cs="Calibri"/>
                <w:b/>
                <w:bCs/>
                <w:color w:val="000000"/>
                <w:sz w:val="22"/>
                <w:szCs w:val="22"/>
                <w:lang w:val="en-US" w:eastAsia="en-US" w:bidi="ar-SA"/>
              </w:rPr>
              <w:t>4</w:t>
            </w:r>
          </w:p>
        </w:tc>
        <w:tc>
          <w:tcPr>
            <w:tcW w:w="5188" w:type="dxa"/>
            <w:tcBorders>
              <w:top w:val="single" w:sz="4" w:space="0" w:color="auto"/>
              <w:left w:val="nil"/>
              <w:bottom w:val="single" w:sz="4" w:space="0" w:color="auto"/>
              <w:right w:val="single" w:sz="4" w:space="0" w:color="auto"/>
            </w:tcBorders>
            <w:shd w:val="clear" w:color="auto" w:fill="auto"/>
            <w:vAlign w:val="center"/>
            <w:hideMark/>
          </w:tcPr>
          <w:p w14:paraId="61DD6B69" w14:textId="77777777" w:rsidR="006C70E0" w:rsidRPr="006C70E0" w:rsidRDefault="006C70E0" w:rsidP="006C70E0">
            <w:pPr>
              <w:jc w:val="center"/>
              <w:rPr>
                <w:rFonts w:ascii="Sylfaen" w:hAnsi="Sylfaen" w:cs="Calibri"/>
                <w:b/>
                <w:bCs/>
                <w:color w:val="000000"/>
                <w:sz w:val="20"/>
                <w:szCs w:val="20"/>
                <w:lang w:val="en-US" w:eastAsia="en-US" w:bidi="ar-SA"/>
              </w:rPr>
            </w:pPr>
            <w:proofErr w:type="spellStart"/>
            <w:r w:rsidRPr="006C70E0">
              <w:rPr>
                <w:rFonts w:ascii="Sylfaen" w:hAnsi="Sylfaen" w:cs="Calibri"/>
                <w:b/>
                <w:bCs/>
                <w:color w:val="000000"/>
                <w:sz w:val="20"/>
                <w:szCs w:val="20"/>
                <w:lang w:val="en-US" w:eastAsia="en-US" w:bidi="ar-SA"/>
              </w:rPr>
              <w:t>Ремонтостановокобщественноготранспорта</w:t>
            </w:r>
            <w:proofErr w:type="spellEnd"/>
            <w:r w:rsidRPr="006C70E0">
              <w:rPr>
                <w:rFonts w:ascii="Sylfaen" w:hAnsi="Sylfaen" w:cs="Calibri"/>
                <w:b/>
                <w:bCs/>
                <w:color w:val="000000"/>
                <w:sz w:val="20"/>
                <w:szCs w:val="20"/>
                <w:lang w:val="en-US" w:eastAsia="en-US" w:bidi="ar-SA"/>
              </w:rPr>
              <w:t xml:space="preserve">, </w:t>
            </w:r>
            <w:proofErr w:type="spellStart"/>
            <w:r w:rsidRPr="006C70E0">
              <w:rPr>
                <w:rFonts w:ascii="Sylfaen" w:hAnsi="Sylfaen" w:cs="Calibri"/>
                <w:b/>
                <w:bCs/>
                <w:color w:val="000000"/>
                <w:sz w:val="20"/>
                <w:szCs w:val="20"/>
                <w:lang w:val="en-US" w:eastAsia="en-US" w:bidi="ar-SA"/>
              </w:rPr>
              <w:t>втомчисле</w:t>
            </w:r>
            <w:proofErr w:type="spellEnd"/>
            <w:r w:rsidRPr="006C70E0">
              <w:rPr>
                <w:rFonts w:ascii="Sylfaen" w:hAnsi="Sylfaen" w:cs="Calibri"/>
                <w:b/>
                <w:bCs/>
                <w:color w:val="000000"/>
                <w:sz w:val="20"/>
                <w:szCs w:val="20"/>
                <w:lang w:val="en-US" w:eastAsia="en-US" w:bidi="ar-SA"/>
              </w:rPr>
              <w:t>.</w:t>
            </w:r>
          </w:p>
        </w:tc>
      </w:tr>
      <w:tr w:rsidR="006C70E0" w:rsidRPr="006C70E0" w14:paraId="7872FDC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7105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4.1</w:t>
            </w:r>
          </w:p>
        </w:tc>
        <w:tc>
          <w:tcPr>
            <w:tcW w:w="5188" w:type="dxa"/>
            <w:tcBorders>
              <w:top w:val="nil"/>
              <w:left w:val="nil"/>
              <w:bottom w:val="single" w:sz="4" w:space="0" w:color="auto"/>
              <w:right w:val="single" w:sz="4" w:space="0" w:color="auto"/>
            </w:tcBorders>
            <w:shd w:val="clear" w:color="auto" w:fill="auto"/>
            <w:vAlign w:val="center"/>
            <w:hideMark/>
          </w:tcPr>
          <w:p w14:paraId="41DB282F"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Установкасломанногоилинедостающегостекла</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FA1649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3D9D0D0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D09E8B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12.00</w:t>
            </w:r>
          </w:p>
        </w:tc>
        <w:tc>
          <w:tcPr>
            <w:tcW w:w="881" w:type="dxa"/>
            <w:tcBorders>
              <w:top w:val="nil"/>
              <w:left w:val="nil"/>
              <w:bottom w:val="single" w:sz="4" w:space="0" w:color="auto"/>
              <w:right w:val="single" w:sz="4" w:space="0" w:color="auto"/>
            </w:tcBorders>
            <w:shd w:val="clear" w:color="auto" w:fill="auto"/>
            <w:vAlign w:val="center"/>
            <w:hideMark/>
          </w:tcPr>
          <w:p w14:paraId="103265A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7BF673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E9F05"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4.2</w:t>
            </w:r>
          </w:p>
        </w:tc>
        <w:tc>
          <w:tcPr>
            <w:tcW w:w="5188" w:type="dxa"/>
            <w:tcBorders>
              <w:top w:val="nil"/>
              <w:left w:val="nil"/>
              <w:bottom w:val="single" w:sz="4" w:space="0" w:color="auto"/>
              <w:right w:val="single" w:sz="4" w:space="0" w:color="auto"/>
            </w:tcBorders>
            <w:shd w:val="clear" w:color="auto" w:fill="auto"/>
            <w:vAlign w:val="center"/>
            <w:hideMark/>
          </w:tcPr>
          <w:p w14:paraId="0AA77A0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Ремонтиокраскаметаллическихэлементов</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5601381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07D159C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56E844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4.00</w:t>
            </w:r>
          </w:p>
        </w:tc>
        <w:tc>
          <w:tcPr>
            <w:tcW w:w="881" w:type="dxa"/>
            <w:tcBorders>
              <w:top w:val="nil"/>
              <w:left w:val="nil"/>
              <w:bottom w:val="single" w:sz="4" w:space="0" w:color="auto"/>
              <w:right w:val="single" w:sz="4" w:space="0" w:color="auto"/>
            </w:tcBorders>
            <w:shd w:val="clear" w:color="auto" w:fill="auto"/>
            <w:vAlign w:val="center"/>
            <w:hideMark/>
          </w:tcPr>
          <w:p w14:paraId="7BD4A4B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2E21CEC" w14:textId="77777777" w:rsidTr="006C70E0">
        <w:trPr>
          <w:trHeight w:val="20"/>
        </w:trPr>
        <w:tc>
          <w:tcPr>
            <w:tcW w:w="440" w:type="dxa"/>
            <w:tcBorders>
              <w:top w:val="single" w:sz="4" w:space="0" w:color="auto"/>
              <w:left w:val="single" w:sz="4" w:space="0" w:color="auto"/>
              <w:bottom w:val="nil"/>
              <w:right w:val="single" w:sz="4" w:space="0" w:color="auto"/>
            </w:tcBorders>
            <w:shd w:val="clear" w:color="auto" w:fill="auto"/>
            <w:noWrap/>
            <w:vAlign w:val="center"/>
            <w:hideMark/>
          </w:tcPr>
          <w:p w14:paraId="74E8142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lastRenderedPageBreak/>
              <w:t>4.3</w:t>
            </w:r>
          </w:p>
        </w:tc>
        <w:tc>
          <w:tcPr>
            <w:tcW w:w="5188" w:type="dxa"/>
            <w:tcBorders>
              <w:top w:val="nil"/>
              <w:left w:val="nil"/>
              <w:bottom w:val="nil"/>
              <w:right w:val="single" w:sz="4" w:space="0" w:color="auto"/>
            </w:tcBorders>
            <w:shd w:val="clear" w:color="auto" w:fill="auto"/>
            <w:vAlign w:val="center"/>
            <w:hideMark/>
          </w:tcPr>
          <w:p w14:paraId="065B091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Ремонтскамеек</w:t>
            </w:r>
            <w:proofErr w:type="spellEnd"/>
          </w:p>
        </w:tc>
        <w:tc>
          <w:tcPr>
            <w:tcW w:w="1911" w:type="dxa"/>
            <w:tcBorders>
              <w:top w:val="nil"/>
              <w:left w:val="nil"/>
              <w:bottom w:val="nil"/>
              <w:right w:val="single" w:sz="4" w:space="0" w:color="auto"/>
            </w:tcBorders>
            <w:shd w:val="clear" w:color="auto" w:fill="auto"/>
            <w:noWrap/>
            <w:vAlign w:val="center"/>
            <w:hideMark/>
          </w:tcPr>
          <w:p w14:paraId="6D77C1C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65262D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nil"/>
              <w:right w:val="single" w:sz="4" w:space="0" w:color="auto"/>
            </w:tcBorders>
            <w:shd w:val="clear" w:color="auto" w:fill="auto"/>
            <w:noWrap/>
            <w:vAlign w:val="center"/>
            <w:hideMark/>
          </w:tcPr>
          <w:p w14:paraId="41A585E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5.00</w:t>
            </w:r>
          </w:p>
        </w:tc>
        <w:tc>
          <w:tcPr>
            <w:tcW w:w="881" w:type="dxa"/>
            <w:tcBorders>
              <w:top w:val="nil"/>
              <w:left w:val="nil"/>
              <w:bottom w:val="nil"/>
              <w:right w:val="single" w:sz="4" w:space="0" w:color="auto"/>
            </w:tcBorders>
            <w:shd w:val="clear" w:color="auto" w:fill="auto"/>
            <w:vAlign w:val="center"/>
            <w:hideMark/>
          </w:tcPr>
          <w:p w14:paraId="060FB01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BF14F2C" w14:textId="77777777" w:rsidTr="006C70E0">
        <w:trPr>
          <w:gridAfter w:val="4"/>
          <w:wAfter w:w="4465" w:type="dxa"/>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C4BAC" w14:textId="77777777" w:rsidR="006C70E0" w:rsidRPr="006C70E0" w:rsidRDefault="006C70E0" w:rsidP="006C70E0">
            <w:pPr>
              <w:jc w:val="center"/>
              <w:rPr>
                <w:rFonts w:ascii="Sylfaen" w:hAnsi="Sylfaen" w:cs="Calibri"/>
                <w:b/>
                <w:bCs/>
                <w:color w:val="000000"/>
                <w:sz w:val="22"/>
                <w:szCs w:val="22"/>
                <w:lang w:val="en-US" w:eastAsia="en-US" w:bidi="ar-SA"/>
              </w:rPr>
            </w:pPr>
            <w:r w:rsidRPr="006C70E0">
              <w:rPr>
                <w:rFonts w:ascii="Sylfaen" w:hAnsi="Sylfaen" w:cs="Calibri"/>
                <w:b/>
                <w:bCs/>
                <w:color w:val="000000"/>
                <w:sz w:val="22"/>
                <w:szCs w:val="22"/>
                <w:lang w:val="en-US" w:eastAsia="en-US" w:bidi="ar-SA"/>
              </w:rPr>
              <w:t>5</w:t>
            </w:r>
          </w:p>
        </w:tc>
        <w:tc>
          <w:tcPr>
            <w:tcW w:w="5188" w:type="dxa"/>
            <w:tcBorders>
              <w:top w:val="single" w:sz="4" w:space="0" w:color="auto"/>
              <w:left w:val="nil"/>
              <w:bottom w:val="single" w:sz="4" w:space="0" w:color="auto"/>
              <w:right w:val="single" w:sz="4" w:space="0" w:color="auto"/>
            </w:tcBorders>
            <w:shd w:val="clear" w:color="auto" w:fill="auto"/>
            <w:vAlign w:val="center"/>
            <w:hideMark/>
          </w:tcPr>
          <w:p w14:paraId="566FD954" w14:textId="77777777" w:rsidR="006C70E0" w:rsidRPr="006C70E0" w:rsidRDefault="006C70E0" w:rsidP="006C70E0">
            <w:pPr>
              <w:jc w:val="center"/>
              <w:rPr>
                <w:rFonts w:ascii="Sylfaen" w:hAnsi="Sylfaen" w:cs="Calibri"/>
                <w:b/>
                <w:bCs/>
                <w:color w:val="000000"/>
                <w:sz w:val="20"/>
                <w:szCs w:val="20"/>
                <w:lang w:val="en-US" w:eastAsia="en-US" w:bidi="ar-SA"/>
              </w:rPr>
            </w:pPr>
            <w:proofErr w:type="spellStart"/>
            <w:r w:rsidRPr="006C70E0">
              <w:rPr>
                <w:rFonts w:ascii="Sylfaen" w:hAnsi="Sylfaen" w:cs="Calibri"/>
                <w:b/>
                <w:bCs/>
                <w:color w:val="000000"/>
                <w:sz w:val="20"/>
                <w:szCs w:val="20"/>
                <w:lang w:val="en-US" w:eastAsia="en-US" w:bidi="ar-SA"/>
              </w:rPr>
              <w:t>Использованиемеханизмов</w:t>
            </w:r>
            <w:proofErr w:type="spellEnd"/>
            <w:r w:rsidRPr="006C70E0">
              <w:rPr>
                <w:rFonts w:ascii="Sylfaen" w:hAnsi="Sylfaen" w:cs="Calibri"/>
                <w:b/>
                <w:bCs/>
                <w:color w:val="000000"/>
                <w:sz w:val="20"/>
                <w:szCs w:val="20"/>
                <w:lang w:val="en-US" w:eastAsia="en-US" w:bidi="ar-SA"/>
              </w:rPr>
              <w:t xml:space="preserve">, </w:t>
            </w:r>
            <w:proofErr w:type="spellStart"/>
            <w:r w:rsidRPr="006C70E0">
              <w:rPr>
                <w:rFonts w:ascii="Sylfaen" w:hAnsi="Sylfaen" w:cs="Calibri"/>
                <w:b/>
                <w:bCs/>
                <w:color w:val="000000"/>
                <w:sz w:val="20"/>
                <w:szCs w:val="20"/>
                <w:lang w:val="en-US" w:eastAsia="en-US" w:bidi="ar-SA"/>
              </w:rPr>
              <w:t>применяемыхвработах</w:t>
            </w:r>
            <w:proofErr w:type="spellEnd"/>
            <w:r w:rsidRPr="006C70E0">
              <w:rPr>
                <w:rFonts w:ascii="Sylfaen" w:hAnsi="Sylfaen" w:cs="Calibri"/>
                <w:b/>
                <w:bCs/>
                <w:color w:val="000000"/>
                <w:sz w:val="20"/>
                <w:szCs w:val="20"/>
                <w:lang w:val="en-US" w:eastAsia="en-US" w:bidi="ar-SA"/>
              </w:rPr>
              <w:t xml:space="preserve">, </w:t>
            </w:r>
            <w:proofErr w:type="spellStart"/>
            <w:r w:rsidRPr="006C70E0">
              <w:rPr>
                <w:rFonts w:ascii="Sylfaen" w:hAnsi="Sylfaen" w:cs="Calibri"/>
                <w:b/>
                <w:bCs/>
                <w:color w:val="000000"/>
                <w:sz w:val="20"/>
                <w:szCs w:val="20"/>
                <w:lang w:val="en-US" w:eastAsia="en-US" w:bidi="ar-SA"/>
              </w:rPr>
              <w:t>посредствомсоответствующегоспециалиставтомчисле</w:t>
            </w:r>
            <w:proofErr w:type="spellEnd"/>
            <w:r w:rsidRPr="006C70E0">
              <w:rPr>
                <w:rFonts w:ascii="Sylfaen" w:hAnsi="Sylfaen" w:cs="Calibri"/>
                <w:b/>
                <w:bCs/>
                <w:color w:val="000000"/>
                <w:sz w:val="20"/>
                <w:szCs w:val="20"/>
                <w:lang w:val="en-US" w:eastAsia="en-US" w:bidi="ar-SA"/>
              </w:rPr>
              <w:t>.</w:t>
            </w:r>
          </w:p>
        </w:tc>
      </w:tr>
      <w:tr w:rsidR="006C70E0" w:rsidRPr="006C70E0" w14:paraId="1F34439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714C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5.1</w:t>
            </w:r>
          </w:p>
        </w:tc>
        <w:tc>
          <w:tcPr>
            <w:tcW w:w="5188" w:type="dxa"/>
            <w:tcBorders>
              <w:top w:val="nil"/>
              <w:left w:val="nil"/>
              <w:bottom w:val="single" w:sz="4" w:space="0" w:color="auto"/>
              <w:right w:val="single" w:sz="4" w:space="0" w:color="auto"/>
            </w:tcBorders>
            <w:shd w:val="clear" w:color="auto" w:fill="auto"/>
            <w:vAlign w:val="center"/>
            <w:hideMark/>
          </w:tcPr>
          <w:p w14:paraId="5A65600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Трактор</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сносящий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погрузочный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сглаживающий</w:t>
            </w:r>
            <w:proofErr w:type="spellEnd"/>
            <w:r w:rsidRPr="006C70E0">
              <w:rPr>
                <w:rFonts w:ascii="Sylfaen" w:hAnsi="Sylfaen" w:cs="Calibri"/>
                <w:color w:val="000000"/>
                <w:lang w:val="en-US" w:eastAsia="en-US" w:bidi="ar-SA"/>
              </w:rPr>
              <w:t xml:space="preserve"> /  </w:t>
            </w:r>
          </w:p>
        </w:tc>
        <w:tc>
          <w:tcPr>
            <w:tcW w:w="1911" w:type="dxa"/>
            <w:tcBorders>
              <w:top w:val="nil"/>
              <w:left w:val="nil"/>
              <w:bottom w:val="single" w:sz="4" w:space="0" w:color="auto"/>
              <w:right w:val="single" w:sz="4" w:space="0" w:color="auto"/>
            </w:tcBorders>
            <w:shd w:val="clear" w:color="auto" w:fill="auto"/>
            <w:noWrap/>
            <w:vAlign w:val="center"/>
            <w:hideMark/>
          </w:tcPr>
          <w:p w14:paraId="7E20B8F0"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час</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4863C05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5D63B2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30.00</w:t>
            </w:r>
          </w:p>
        </w:tc>
        <w:tc>
          <w:tcPr>
            <w:tcW w:w="881" w:type="dxa"/>
            <w:tcBorders>
              <w:top w:val="nil"/>
              <w:left w:val="nil"/>
              <w:bottom w:val="single" w:sz="4" w:space="0" w:color="auto"/>
              <w:right w:val="single" w:sz="4" w:space="0" w:color="auto"/>
            </w:tcBorders>
            <w:shd w:val="clear" w:color="auto" w:fill="auto"/>
            <w:vAlign w:val="center"/>
            <w:hideMark/>
          </w:tcPr>
          <w:p w14:paraId="76A7D21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64ABDB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62A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5.2</w:t>
            </w:r>
          </w:p>
        </w:tc>
        <w:tc>
          <w:tcPr>
            <w:tcW w:w="5188" w:type="dxa"/>
            <w:tcBorders>
              <w:top w:val="nil"/>
              <w:left w:val="nil"/>
              <w:bottom w:val="single" w:sz="4" w:space="0" w:color="auto"/>
              <w:right w:val="single" w:sz="4" w:space="0" w:color="auto"/>
            </w:tcBorders>
            <w:shd w:val="clear" w:color="auto" w:fill="auto"/>
            <w:vAlign w:val="center"/>
            <w:hideMark/>
          </w:tcPr>
          <w:p w14:paraId="3D026AFF"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Погрузкастроймусоранагрузовуюмашинуитранспортировканасвалку</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до</w:t>
            </w:r>
            <w:proofErr w:type="spellEnd"/>
            <w:r w:rsidRPr="006C70E0">
              <w:rPr>
                <w:rFonts w:ascii="Sylfaen" w:hAnsi="Sylfaen" w:cs="Calibri"/>
                <w:color w:val="000000"/>
                <w:lang w:val="en-US" w:eastAsia="en-US" w:bidi="ar-SA"/>
              </w:rPr>
              <w:t xml:space="preserve"> 5км</w:t>
            </w:r>
          </w:p>
        </w:tc>
        <w:tc>
          <w:tcPr>
            <w:tcW w:w="1911" w:type="dxa"/>
            <w:tcBorders>
              <w:top w:val="nil"/>
              <w:left w:val="nil"/>
              <w:bottom w:val="single" w:sz="4" w:space="0" w:color="auto"/>
              <w:right w:val="single" w:sz="4" w:space="0" w:color="auto"/>
            </w:tcBorders>
            <w:shd w:val="clear" w:color="auto" w:fill="auto"/>
            <w:noWrap/>
            <w:vAlign w:val="center"/>
            <w:hideMark/>
          </w:tcPr>
          <w:p w14:paraId="20CF99AC"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раз</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5747179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D60562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20.00</w:t>
            </w:r>
          </w:p>
        </w:tc>
        <w:tc>
          <w:tcPr>
            <w:tcW w:w="881" w:type="dxa"/>
            <w:tcBorders>
              <w:top w:val="nil"/>
              <w:left w:val="nil"/>
              <w:bottom w:val="single" w:sz="4" w:space="0" w:color="auto"/>
              <w:right w:val="single" w:sz="4" w:space="0" w:color="auto"/>
            </w:tcBorders>
            <w:shd w:val="clear" w:color="auto" w:fill="auto"/>
            <w:vAlign w:val="center"/>
            <w:hideMark/>
          </w:tcPr>
          <w:p w14:paraId="53D67B7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43EF49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D3EF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5.3</w:t>
            </w:r>
          </w:p>
        </w:tc>
        <w:tc>
          <w:tcPr>
            <w:tcW w:w="5188" w:type="dxa"/>
            <w:tcBorders>
              <w:top w:val="nil"/>
              <w:left w:val="nil"/>
              <w:bottom w:val="single" w:sz="4" w:space="0" w:color="auto"/>
              <w:right w:val="single" w:sz="4" w:space="0" w:color="auto"/>
            </w:tcBorders>
            <w:shd w:val="clear" w:color="auto" w:fill="auto"/>
            <w:vAlign w:val="center"/>
            <w:hideMark/>
          </w:tcPr>
          <w:p w14:paraId="004584FE"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Погрузкастроймусоранагрузовуюмашинуитранспортировканасвалку</w:t>
            </w:r>
            <w:proofErr w:type="spellEnd"/>
            <w:r w:rsidRPr="006C70E0">
              <w:rPr>
                <w:rFonts w:ascii="Sylfaen" w:hAnsi="Sylfaen" w:cs="Calibri"/>
                <w:color w:val="000000"/>
                <w:lang w:val="en-US" w:eastAsia="en-US" w:bidi="ar-SA"/>
              </w:rPr>
              <w:t xml:space="preserve"> </w:t>
            </w:r>
            <w:r w:rsidRPr="006C70E0">
              <w:rPr>
                <w:rFonts w:ascii="Sylfaen" w:hAnsi="Sylfaen" w:cs="Calibri"/>
                <w:color w:val="000000"/>
                <w:lang w:val="en-US" w:eastAsia="en-US" w:bidi="ar-SA"/>
              </w:rPr>
              <w:br/>
            </w:r>
            <w:proofErr w:type="spellStart"/>
            <w:r w:rsidRPr="006C70E0">
              <w:rPr>
                <w:rFonts w:ascii="Sylfaen" w:hAnsi="Sylfaen" w:cs="Calibri"/>
                <w:color w:val="000000"/>
                <w:lang w:val="en-US" w:eastAsia="en-US" w:bidi="ar-SA"/>
              </w:rPr>
              <w:t>более</w:t>
            </w:r>
            <w:proofErr w:type="spellEnd"/>
            <w:r w:rsidRPr="006C70E0">
              <w:rPr>
                <w:rFonts w:ascii="Sylfaen" w:hAnsi="Sylfaen" w:cs="Calibri"/>
                <w:color w:val="000000"/>
                <w:lang w:val="en-US" w:eastAsia="en-US" w:bidi="ar-SA"/>
              </w:rPr>
              <w:t xml:space="preserve"> 5 </w:t>
            </w:r>
            <w:proofErr w:type="spellStart"/>
            <w:r w:rsidRPr="006C70E0">
              <w:rPr>
                <w:rFonts w:ascii="Sylfaen" w:hAnsi="Sylfaen" w:cs="Calibri"/>
                <w:color w:val="000000"/>
                <w:lang w:val="en-US" w:eastAsia="en-US" w:bidi="ar-SA"/>
              </w:rPr>
              <w:t>км</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60BB009"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раз</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096CFFB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59C064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25.00</w:t>
            </w:r>
          </w:p>
        </w:tc>
        <w:tc>
          <w:tcPr>
            <w:tcW w:w="881" w:type="dxa"/>
            <w:tcBorders>
              <w:top w:val="nil"/>
              <w:left w:val="nil"/>
              <w:bottom w:val="single" w:sz="4" w:space="0" w:color="auto"/>
              <w:right w:val="single" w:sz="4" w:space="0" w:color="auto"/>
            </w:tcBorders>
            <w:shd w:val="clear" w:color="auto" w:fill="auto"/>
            <w:vAlign w:val="center"/>
            <w:hideMark/>
          </w:tcPr>
          <w:p w14:paraId="3DA8EAA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63766B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927B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5.4</w:t>
            </w:r>
          </w:p>
        </w:tc>
        <w:tc>
          <w:tcPr>
            <w:tcW w:w="5188" w:type="dxa"/>
            <w:tcBorders>
              <w:top w:val="nil"/>
              <w:left w:val="nil"/>
              <w:bottom w:val="single" w:sz="4" w:space="0" w:color="auto"/>
              <w:right w:val="single" w:sz="4" w:space="0" w:color="auto"/>
            </w:tcBorders>
            <w:shd w:val="clear" w:color="auto" w:fill="auto"/>
            <w:noWrap/>
            <w:vAlign w:val="center"/>
            <w:hideMark/>
          </w:tcPr>
          <w:p w14:paraId="01B60E99"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Использованиеавтокранов</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405AB902"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час</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737848C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88C32C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18.00</w:t>
            </w:r>
          </w:p>
        </w:tc>
        <w:tc>
          <w:tcPr>
            <w:tcW w:w="881" w:type="dxa"/>
            <w:tcBorders>
              <w:top w:val="nil"/>
              <w:left w:val="nil"/>
              <w:bottom w:val="single" w:sz="4" w:space="0" w:color="auto"/>
              <w:right w:val="single" w:sz="4" w:space="0" w:color="auto"/>
            </w:tcBorders>
            <w:shd w:val="clear" w:color="auto" w:fill="auto"/>
            <w:vAlign w:val="center"/>
            <w:hideMark/>
          </w:tcPr>
          <w:p w14:paraId="6586249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EFB395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C3F7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5.5</w:t>
            </w:r>
          </w:p>
        </w:tc>
        <w:tc>
          <w:tcPr>
            <w:tcW w:w="5188" w:type="dxa"/>
            <w:tcBorders>
              <w:top w:val="nil"/>
              <w:left w:val="nil"/>
              <w:bottom w:val="single" w:sz="4" w:space="0" w:color="auto"/>
              <w:right w:val="single" w:sz="4" w:space="0" w:color="auto"/>
            </w:tcBorders>
            <w:shd w:val="clear" w:color="auto" w:fill="auto"/>
            <w:vAlign w:val="center"/>
            <w:hideMark/>
          </w:tcPr>
          <w:p w14:paraId="31CC836A"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Использованиеэвакуатора</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DDA4DA8"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час</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0AE1D8D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548431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13.00</w:t>
            </w:r>
          </w:p>
        </w:tc>
        <w:tc>
          <w:tcPr>
            <w:tcW w:w="881" w:type="dxa"/>
            <w:tcBorders>
              <w:top w:val="nil"/>
              <w:left w:val="nil"/>
              <w:bottom w:val="single" w:sz="4" w:space="0" w:color="auto"/>
              <w:right w:val="single" w:sz="4" w:space="0" w:color="auto"/>
            </w:tcBorders>
            <w:shd w:val="clear" w:color="auto" w:fill="auto"/>
            <w:vAlign w:val="center"/>
            <w:hideMark/>
          </w:tcPr>
          <w:p w14:paraId="104194E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8D5925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29D8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5.6</w:t>
            </w:r>
          </w:p>
        </w:tc>
        <w:tc>
          <w:tcPr>
            <w:tcW w:w="5188" w:type="dxa"/>
            <w:tcBorders>
              <w:top w:val="nil"/>
              <w:left w:val="nil"/>
              <w:bottom w:val="single" w:sz="4" w:space="0" w:color="auto"/>
              <w:right w:val="single" w:sz="4" w:space="0" w:color="auto"/>
            </w:tcBorders>
            <w:shd w:val="clear" w:color="auto" w:fill="auto"/>
            <w:noWrap/>
            <w:vAlign w:val="center"/>
            <w:hideMark/>
          </w:tcPr>
          <w:p w14:paraId="18F1703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Всасывающийинадувающиймеханизмдляочисткиканализацивнныхтруб</w:t>
            </w:r>
            <w:proofErr w:type="spellEnd"/>
          </w:p>
        </w:tc>
        <w:tc>
          <w:tcPr>
            <w:tcW w:w="1911" w:type="dxa"/>
            <w:tcBorders>
              <w:top w:val="nil"/>
              <w:left w:val="nil"/>
              <w:bottom w:val="single" w:sz="4" w:space="0" w:color="auto"/>
              <w:right w:val="single" w:sz="4" w:space="0" w:color="auto"/>
            </w:tcBorders>
            <w:shd w:val="clear" w:color="000000" w:fill="FFFFFF"/>
            <w:vAlign w:val="center"/>
            <w:hideMark/>
          </w:tcPr>
          <w:p w14:paraId="016A248E"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ход</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60090EC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6882B0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42.00</w:t>
            </w:r>
          </w:p>
        </w:tc>
        <w:tc>
          <w:tcPr>
            <w:tcW w:w="881" w:type="dxa"/>
            <w:tcBorders>
              <w:top w:val="nil"/>
              <w:left w:val="nil"/>
              <w:bottom w:val="single" w:sz="4" w:space="0" w:color="auto"/>
              <w:right w:val="single" w:sz="4" w:space="0" w:color="auto"/>
            </w:tcBorders>
            <w:shd w:val="clear" w:color="auto" w:fill="auto"/>
            <w:vAlign w:val="center"/>
            <w:hideMark/>
          </w:tcPr>
          <w:p w14:paraId="40E6945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DDE9B7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AF68E"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5.7</w:t>
            </w:r>
          </w:p>
        </w:tc>
        <w:tc>
          <w:tcPr>
            <w:tcW w:w="5188" w:type="dxa"/>
            <w:tcBorders>
              <w:top w:val="nil"/>
              <w:left w:val="nil"/>
              <w:bottom w:val="single" w:sz="4" w:space="0" w:color="auto"/>
              <w:right w:val="single" w:sz="4" w:space="0" w:color="auto"/>
            </w:tcBorders>
            <w:shd w:val="clear" w:color="auto" w:fill="auto"/>
            <w:noWrap/>
            <w:vAlign w:val="center"/>
            <w:hideMark/>
          </w:tcPr>
          <w:p w14:paraId="10B18A3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Использованиеавтобашни</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до</w:t>
            </w:r>
            <w:proofErr w:type="spellEnd"/>
            <w:r w:rsidRPr="006C70E0">
              <w:rPr>
                <w:rFonts w:ascii="Sylfaen" w:hAnsi="Sylfaen" w:cs="Calibri"/>
                <w:color w:val="000000"/>
                <w:lang w:val="en-US" w:eastAsia="en-US" w:bidi="ar-SA"/>
              </w:rPr>
              <w:t xml:space="preserve"> 22м</w:t>
            </w:r>
          </w:p>
        </w:tc>
        <w:tc>
          <w:tcPr>
            <w:tcW w:w="1911" w:type="dxa"/>
            <w:tcBorders>
              <w:top w:val="nil"/>
              <w:left w:val="nil"/>
              <w:bottom w:val="single" w:sz="4" w:space="0" w:color="auto"/>
              <w:right w:val="single" w:sz="4" w:space="0" w:color="auto"/>
            </w:tcBorders>
            <w:shd w:val="clear" w:color="auto" w:fill="auto"/>
            <w:noWrap/>
            <w:vAlign w:val="center"/>
            <w:hideMark/>
          </w:tcPr>
          <w:p w14:paraId="061037A7"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час</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3733A2B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2F5FDE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15.00</w:t>
            </w:r>
          </w:p>
        </w:tc>
        <w:tc>
          <w:tcPr>
            <w:tcW w:w="881" w:type="dxa"/>
            <w:tcBorders>
              <w:top w:val="nil"/>
              <w:left w:val="nil"/>
              <w:bottom w:val="single" w:sz="4" w:space="0" w:color="auto"/>
              <w:right w:val="single" w:sz="4" w:space="0" w:color="auto"/>
            </w:tcBorders>
            <w:shd w:val="clear" w:color="auto" w:fill="auto"/>
            <w:vAlign w:val="center"/>
            <w:hideMark/>
          </w:tcPr>
          <w:p w14:paraId="421B56D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B6B2E8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E202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5.8</w:t>
            </w:r>
          </w:p>
        </w:tc>
        <w:tc>
          <w:tcPr>
            <w:tcW w:w="5188" w:type="dxa"/>
            <w:tcBorders>
              <w:top w:val="nil"/>
              <w:left w:val="nil"/>
              <w:bottom w:val="single" w:sz="4" w:space="0" w:color="auto"/>
              <w:right w:val="single" w:sz="4" w:space="0" w:color="auto"/>
            </w:tcBorders>
            <w:shd w:val="clear" w:color="auto" w:fill="auto"/>
            <w:vAlign w:val="center"/>
            <w:hideMark/>
          </w:tcPr>
          <w:p w14:paraId="6323894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Очисткаеканаловиручьев</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погрузкамусораивывознасвалку</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655622D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3484495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1FF166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9.80</w:t>
            </w:r>
          </w:p>
        </w:tc>
        <w:tc>
          <w:tcPr>
            <w:tcW w:w="881" w:type="dxa"/>
            <w:tcBorders>
              <w:top w:val="nil"/>
              <w:left w:val="nil"/>
              <w:bottom w:val="single" w:sz="4" w:space="0" w:color="auto"/>
              <w:right w:val="single" w:sz="4" w:space="0" w:color="auto"/>
            </w:tcBorders>
            <w:shd w:val="clear" w:color="auto" w:fill="auto"/>
            <w:vAlign w:val="center"/>
            <w:hideMark/>
          </w:tcPr>
          <w:p w14:paraId="420C42C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8A32EA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3CCA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5.9</w:t>
            </w:r>
          </w:p>
        </w:tc>
        <w:tc>
          <w:tcPr>
            <w:tcW w:w="5188" w:type="dxa"/>
            <w:tcBorders>
              <w:top w:val="nil"/>
              <w:left w:val="nil"/>
              <w:bottom w:val="single" w:sz="4" w:space="0" w:color="auto"/>
              <w:right w:val="single" w:sz="4" w:space="0" w:color="auto"/>
            </w:tcBorders>
            <w:shd w:val="clear" w:color="auto" w:fill="auto"/>
            <w:noWrap/>
            <w:vAlign w:val="center"/>
            <w:hideMark/>
          </w:tcPr>
          <w:p w14:paraId="032EE8B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Сборметалаломавтомчислекузововмашинивывознасвалку</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9A2FB0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3C8595D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BD11B9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501D21B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5D8499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1162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5.10</w:t>
            </w:r>
          </w:p>
        </w:tc>
        <w:tc>
          <w:tcPr>
            <w:tcW w:w="5188" w:type="dxa"/>
            <w:tcBorders>
              <w:top w:val="nil"/>
              <w:left w:val="nil"/>
              <w:bottom w:val="nil"/>
              <w:right w:val="single" w:sz="4" w:space="0" w:color="auto"/>
            </w:tcBorders>
            <w:shd w:val="clear" w:color="auto" w:fill="auto"/>
            <w:noWrap/>
            <w:vAlign w:val="center"/>
            <w:hideMark/>
          </w:tcPr>
          <w:p w14:paraId="16FBC87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Авто-манипулятор</w:t>
            </w:r>
            <w:proofErr w:type="spellEnd"/>
            <w:r w:rsidRPr="006C70E0">
              <w:rPr>
                <w:rFonts w:ascii="Sylfaen" w:hAnsi="Sylfaen" w:cs="Calibri"/>
                <w:color w:val="000000"/>
                <w:lang w:val="en-US" w:eastAsia="en-US" w:bidi="ar-SA"/>
              </w:rPr>
              <w:t>/</w:t>
            </w:r>
          </w:p>
        </w:tc>
        <w:tc>
          <w:tcPr>
            <w:tcW w:w="1911" w:type="dxa"/>
            <w:tcBorders>
              <w:top w:val="nil"/>
              <w:left w:val="nil"/>
              <w:bottom w:val="nil"/>
              <w:right w:val="single" w:sz="4" w:space="0" w:color="auto"/>
            </w:tcBorders>
            <w:shd w:val="clear" w:color="auto" w:fill="auto"/>
            <w:noWrap/>
            <w:vAlign w:val="center"/>
            <w:hideMark/>
          </w:tcPr>
          <w:p w14:paraId="54452450"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раз</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7B8EF0A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nil"/>
              <w:right w:val="single" w:sz="4" w:space="0" w:color="auto"/>
            </w:tcBorders>
            <w:shd w:val="clear" w:color="000000" w:fill="FFFFFF"/>
            <w:noWrap/>
            <w:vAlign w:val="center"/>
            <w:hideMark/>
          </w:tcPr>
          <w:p w14:paraId="35B3C7A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50.00</w:t>
            </w:r>
          </w:p>
        </w:tc>
        <w:tc>
          <w:tcPr>
            <w:tcW w:w="881" w:type="dxa"/>
            <w:tcBorders>
              <w:top w:val="nil"/>
              <w:left w:val="nil"/>
              <w:bottom w:val="nil"/>
              <w:right w:val="single" w:sz="4" w:space="0" w:color="auto"/>
            </w:tcBorders>
            <w:shd w:val="clear" w:color="000000" w:fill="FFFFFF"/>
            <w:vAlign w:val="center"/>
            <w:hideMark/>
          </w:tcPr>
          <w:p w14:paraId="4CFE60E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5854C12" w14:textId="77777777" w:rsidTr="006C70E0">
        <w:trPr>
          <w:gridAfter w:val="4"/>
          <w:wAfter w:w="4465" w:type="dxa"/>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C3797" w14:textId="77777777" w:rsidR="006C70E0" w:rsidRPr="006C70E0" w:rsidRDefault="006C70E0" w:rsidP="006C70E0">
            <w:pPr>
              <w:jc w:val="center"/>
              <w:rPr>
                <w:rFonts w:ascii="Sylfaen" w:hAnsi="Sylfaen" w:cs="Calibri"/>
                <w:b/>
                <w:bCs/>
                <w:color w:val="000000"/>
                <w:sz w:val="22"/>
                <w:szCs w:val="22"/>
                <w:lang w:val="en-US" w:eastAsia="en-US" w:bidi="ar-SA"/>
              </w:rPr>
            </w:pPr>
            <w:r w:rsidRPr="006C70E0">
              <w:rPr>
                <w:rFonts w:ascii="Sylfaen" w:hAnsi="Sylfaen" w:cs="Calibri"/>
                <w:b/>
                <w:bCs/>
                <w:color w:val="000000"/>
                <w:sz w:val="22"/>
                <w:szCs w:val="22"/>
                <w:lang w:val="en-US" w:eastAsia="en-US" w:bidi="ar-SA"/>
              </w:rPr>
              <w:t>6</w:t>
            </w:r>
          </w:p>
        </w:tc>
        <w:tc>
          <w:tcPr>
            <w:tcW w:w="5188" w:type="dxa"/>
            <w:tcBorders>
              <w:top w:val="single" w:sz="4" w:space="0" w:color="auto"/>
              <w:left w:val="nil"/>
              <w:bottom w:val="single" w:sz="4" w:space="0" w:color="auto"/>
              <w:right w:val="single" w:sz="4" w:space="0" w:color="auto"/>
            </w:tcBorders>
            <w:shd w:val="clear" w:color="auto" w:fill="auto"/>
            <w:noWrap/>
            <w:vAlign w:val="center"/>
            <w:hideMark/>
          </w:tcPr>
          <w:p w14:paraId="4F3D80DC" w14:textId="77777777" w:rsidR="006C70E0" w:rsidRPr="006C70E0" w:rsidRDefault="006C70E0" w:rsidP="006C70E0">
            <w:pPr>
              <w:jc w:val="center"/>
              <w:rPr>
                <w:rFonts w:ascii="Sylfaen" w:hAnsi="Sylfaen" w:cs="Calibri"/>
                <w:b/>
                <w:bCs/>
                <w:color w:val="000000"/>
                <w:sz w:val="20"/>
                <w:szCs w:val="20"/>
                <w:lang w:val="en-US" w:eastAsia="en-US" w:bidi="ar-SA"/>
              </w:rPr>
            </w:pPr>
            <w:proofErr w:type="spellStart"/>
            <w:r w:rsidRPr="006C70E0">
              <w:rPr>
                <w:rFonts w:ascii="Sylfaen" w:hAnsi="Sylfaen" w:cs="Calibri"/>
                <w:b/>
                <w:bCs/>
                <w:color w:val="000000"/>
                <w:sz w:val="20"/>
                <w:szCs w:val="20"/>
                <w:lang w:val="en-US" w:eastAsia="en-US" w:bidi="ar-SA"/>
              </w:rPr>
              <w:t>Строительныеработы</w:t>
            </w:r>
            <w:proofErr w:type="spellEnd"/>
          </w:p>
        </w:tc>
      </w:tr>
      <w:tr w:rsidR="006C70E0" w:rsidRPr="006C70E0" w14:paraId="45F3B95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4015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w:t>
            </w:r>
          </w:p>
        </w:tc>
        <w:tc>
          <w:tcPr>
            <w:tcW w:w="5188" w:type="dxa"/>
            <w:tcBorders>
              <w:top w:val="nil"/>
              <w:left w:val="nil"/>
              <w:bottom w:val="single" w:sz="4" w:space="0" w:color="auto"/>
              <w:right w:val="single" w:sz="4" w:space="0" w:color="auto"/>
            </w:tcBorders>
            <w:shd w:val="clear" w:color="auto" w:fill="auto"/>
            <w:noWrap/>
            <w:vAlign w:val="center"/>
            <w:hideMark/>
          </w:tcPr>
          <w:p w14:paraId="2B74464A"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Изготовлениеиустоновкаметалическогозабораиееокраска</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26B95D0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303193D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901FDA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35.00</w:t>
            </w:r>
          </w:p>
        </w:tc>
        <w:tc>
          <w:tcPr>
            <w:tcW w:w="881" w:type="dxa"/>
            <w:tcBorders>
              <w:top w:val="nil"/>
              <w:left w:val="nil"/>
              <w:bottom w:val="single" w:sz="4" w:space="0" w:color="auto"/>
              <w:right w:val="single" w:sz="4" w:space="0" w:color="auto"/>
            </w:tcBorders>
            <w:shd w:val="clear" w:color="auto" w:fill="auto"/>
            <w:vAlign w:val="center"/>
            <w:hideMark/>
          </w:tcPr>
          <w:p w14:paraId="5C6C688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871B79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95F4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w:t>
            </w:r>
          </w:p>
        </w:tc>
        <w:tc>
          <w:tcPr>
            <w:tcW w:w="5188" w:type="dxa"/>
            <w:tcBorders>
              <w:top w:val="nil"/>
              <w:left w:val="nil"/>
              <w:bottom w:val="single" w:sz="4" w:space="0" w:color="auto"/>
              <w:right w:val="single" w:sz="4" w:space="0" w:color="auto"/>
            </w:tcBorders>
            <w:shd w:val="clear" w:color="auto" w:fill="auto"/>
            <w:noWrap/>
            <w:vAlign w:val="center"/>
            <w:hideMark/>
          </w:tcPr>
          <w:p w14:paraId="1269BEA7"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Ремонтиустоновкадемонтированногометалическогозабораиееокраска</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7DC3D08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5C24A0C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439510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14.00</w:t>
            </w:r>
          </w:p>
        </w:tc>
        <w:tc>
          <w:tcPr>
            <w:tcW w:w="881" w:type="dxa"/>
            <w:tcBorders>
              <w:top w:val="nil"/>
              <w:left w:val="nil"/>
              <w:bottom w:val="single" w:sz="4" w:space="0" w:color="auto"/>
              <w:right w:val="single" w:sz="4" w:space="0" w:color="auto"/>
            </w:tcBorders>
            <w:shd w:val="clear" w:color="auto" w:fill="auto"/>
            <w:vAlign w:val="center"/>
            <w:hideMark/>
          </w:tcPr>
          <w:p w14:paraId="25E7609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BC7FC0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D8FF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w:t>
            </w:r>
          </w:p>
        </w:tc>
        <w:tc>
          <w:tcPr>
            <w:tcW w:w="5188" w:type="dxa"/>
            <w:tcBorders>
              <w:top w:val="nil"/>
              <w:left w:val="nil"/>
              <w:bottom w:val="single" w:sz="4" w:space="0" w:color="auto"/>
              <w:right w:val="single" w:sz="4" w:space="0" w:color="auto"/>
            </w:tcBorders>
            <w:shd w:val="clear" w:color="auto" w:fill="auto"/>
            <w:vAlign w:val="center"/>
            <w:hideMark/>
          </w:tcPr>
          <w:p w14:paraId="20A9150E"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ИзготовлениебетонныхлестницсжелезовкойдоÑ</w:t>
            </w:r>
            <w:proofErr w:type="spellEnd"/>
            <w:r w:rsidRPr="006C70E0">
              <w:rPr>
                <w:rFonts w:ascii="Sylfaen" w:hAnsi="Sylfaen" w:cs="Calibri"/>
                <w:color w:val="000000"/>
                <w:lang w:val="en-US" w:eastAsia="en-US" w:bidi="ar-SA"/>
              </w:rPr>
              <w:t>=10см</w:t>
            </w:r>
          </w:p>
        </w:tc>
        <w:tc>
          <w:tcPr>
            <w:tcW w:w="1911" w:type="dxa"/>
            <w:tcBorders>
              <w:top w:val="nil"/>
              <w:left w:val="nil"/>
              <w:bottom w:val="single" w:sz="4" w:space="0" w:color="auto"/>
              <w:right w:val="single" w:sz="4" w:space="0" w:color="auto"/>
            </w:tcBorders>
            <w:shd w:val="clear" w:color="000000" w:fill="FFFFFF"/>
            <w:noWrap/>
            <w:vAlign w:val="center"/>
            <w:hideMark/>
          </w:tcPr>
          <w:p w14:paraId="11998C9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4AB3097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17E21A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85.00</w:t>
            </w:r>
          </w:p>
        </w:tc>
        <w:tc>
          <w:tcPr>
            <w:tcW w:w="881" w:type="dxa"/>
            <w:tcBorders>
              <w:top w:val="nil"/>
              <w:left w:val="nil"/>
              <w:bottom w:val="single" w:sz="4" w:space="0" w:color="auto"/>
              <w:right w:val="single" w:sz="4" w:space="0" w:color="auto"/>
            </w:tcBorders>
            <w:shd w:val="clear" w:color="auto" w:fill="auto"/>
            <w:vAlign w:val="center"/>
            <w:hideMark/>
          </w:tcPr>
          <w:p w14:paraId="6EDE935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D7D34F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C56A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6.4</w:t>
            </w:r>
          </w:p>
        </w:tc>
        <w:tc>
          <w:tcPr>
            <w:tcW w:w="5188" w:type="dxa"/>
            <w:tcBorders>
              <w:top w:val="nil"/>
              <w:left w:val="nil"/>
              <w:bottom w:val="single" w:sz="4" w:space="0" w:color="auto"/>
              <w:right w:val="single" w:sz="4" w:space="0" w:color="auto"/>
            </w:tcBorders>
            <w:shd w:val="clear" w:color="auto" w:fill="auto"/>
            <w:noWrap/>
            <w:vAlign w:val="center"/>
            <w:hideMark/>
          </w:tcPr>
          <w:p w14:paraId="44355B3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Ремонтиустановкадорожныхметаллическихограждений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DF88A3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52DB664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5EE924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single" w:sz="4" w:space="0" w:color="auto"/>
              <w:right w:val="single" w:sz="4" w:space="0" w:color="auto"/>
            </w:tcBorders>
            <w:shd w:val="clear" w:color="auto" w:fill="auto"/>
            <w:vAlign w:val="center"/>
            <w:hideMark/>
          </w:tcPr>
          <w:p w14:paraId="6C6E45E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C2644C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4E309"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6.5</w:t>
            </w:r>
          </w:p>
        </w:tc>
        <w:tc>
          <w:tcPr>
            <w:tcW w:w="5188" w:type="dxa"/>
            <w:tcBorders>
              <w:top w:val="nil"/>
              <w:left w:val="nil"/>
              <w:bottom w:val="single" w:sz="4" w:space="0" w:color="auto"/>
              <w:right w:val="single" w:sz="4" w:space="0" w:color="auto"/>
            </w:tcBorders>
            <w:shd w:val="clear" w:color="auto" w:fill="auto"/>
            <w:noWrap/>
            <w:vAlign w:val="center"/>
            <w:hideMark/>
          </w:tcPr>
          <w:p w14:paraId="64668FCF"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Сносжелезобеттонных</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каменныхсооруженийсиспользованиеммеханизма</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DA7D33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3A5F993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08676F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28.00</w:t>
            </w:r>
          </w:p>
        </w:tc>
        <w:tc>
          <w:tcPr>
            <w:tcW w:w="881" w:type="dxa"/>
            <w:tcBorders>
              <w:top w:val="nil"/>
              <w:left w:val="nil"/>
              <w:bottom w:val="single" w:sz="4" w:space="0" w:color="auto"/>
              <w:right w:val="single" w:sz="4" w:space="0" w:color="auto"/>
            </w:tcBorders>
            <w:shd w:val="clear" w:color="auto" w:fill="auto"/>
            <w:vAlign w:val="center"/>
            <w:hideMark/>
          </w:tcPr>
          <w:p w14:paraId="418F290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466398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8FA3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6.6</w:t>
            </w:r>
          </w:p>
        </w:tc>
        <w:tc>
          <w:tcPr>
            <w:tcW w:w="5188" w:type="dxa"/>
            <w:tcBorders>
              <w:top w:val="nil"/>
              <w:left w:val="nil"/>
              <w:bottom w:val="single" w:sz="4" w:space="0" w:color="auto"/>
              <w:right w:val="single" w:sz="4" w:space="0" w:color="auto"/>
            </w:tcBorders>
            <w:shd w:val="clear" w:color="auto" w:fill="auto"/>
            <w:noWrap/>
            <w:vAlign w:val="center"/>
            <w:hideMark/>
          </w:tcPr>
          <w:p w14:paraId="661479E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Погрузкабольшегабаритныхобектовавтокраном</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3A959645"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тонна</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17B2988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991529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8.40</w:t>
            </w:r>
          </w:p>
        </w:tc>
        <w:tc>
          <w:tcPr>
            <w:tcW w:w="881" w:type="dxa"/>
            <w:tcBorders>
              <w:top w:val="nil"/>
              <w:left w:val="nil"/>
              <w:bottom w:val="single" w:sz="4" w:space="0" w:color="auto"/>
              <w:right w:val="single" w:sz="4" w:space="0" w:color="auto"/>
            </w:tcBorders>
            <w:shd w:val="clear" w:color="auto" w:fill="auto"/>
            <w:vAlign w:val="center"/>
            <w:hideMark/>
          </w:tcPr>
          <w:p w14:paraId="171B7BB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9BA4B2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E6C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6.7</w:t>
            </w:r>
          </w:p>
        </w:tc>
        <w:tc>
          <w:tcPr>
            <w:tcW w:w="5188" w:type="dxa"/>
            <w:tcBorders>
              <w:top w:val="nil"/>
              <w:left w:val="nil"/>
              <w:bottom w:val="single" w:sz="4" w:space="0" w:color="auto"/>
              <w:right w:val="single" w:sz="4" w:space="0" w:color="auto"/>
            </w:tcBorders>
            <w:shd w:val="clear" w:color="auto" w:fill="auto"/>
            <w:noWrap/>
            <w:vAlign w:val="center"/>
            <w:hideMark/>
          </w:tcPr>
          <w:p w14:paraId="407A1CC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Демонтаж</w:t>
            </w:r>
            <w:proofErr w:type="spellEnd"/>
            <w:r w:rsidRPr="006C70E0">
              <w:rPr>
                <w:rFonts w:ascii="Sylfaen" w:hAnsi="Sylfaen" w:cs="Calibri"/>
                <w:color w:val="000000"/>
                <w:lang w:val="en-US" w:eastAsia="en-US" w:bidi="ar-SA"/>
              </w:rPr>
              <w:t xml:space="preserve"> 1,25 x 1,25 </w:t>
            </w:r>
            <w:proofErr w:type="spellStart"/>
            <w:r w:rsidRPr="006C70E0">
              <w:rPr>
                <w:rFonts w:ascii="Sylfaen" w:hAnsi="Sylfaen" w:cs="Calibri"/>
                <w:color w:val="000000"/>
                <w:lang w:val="en-US" w:eastAsia="en-US" w:bidi="ar-SA"/>
              </w:rPr>
              <w:t>железобетоннойкрышкисчугуннымобручем</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27AE2EB9"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6043266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B261EC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w:t>
            </w:r>
          </w:p>
        </w:tc>
        <w:tc>
          <w:tcPr>
            <w:tcW w:w="881" w:type="dxa"/>
            <w:tcBorders>
              <w:top w:val="nil"/>
              <w:left w:val="nil"/>
              <w:bottom w:val="single" w:sz="4" w:space="0" w:color="auto"/>
              <w:right w:val="single" w:sz="4" w:space="0" w:color="auto"/>
            </w:tcBorders>
            <w:shd w:val="clear" w:color="auto" w:fill="auto"/>
            <w:vAlign w:val="center"/>
            <w:hideMark/>
          </w:tcPr>
          <w:p w14:paraId="5077A9C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E5A13D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21905"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6.8</w:t>
            </w:r>
          </w:p>
        </w:tc>
        <w:tc>
          <w:tcPr>
            <w:tcW w:w="5188" w:type="dxa"/>
            <w:tcBorders>
              <w:top w:val="nil"/>
              <w:left w:val="nil"/>
              <w:bottom w:val="single" w:sz="4" w:space="0" w:color="auto"/>
              <w:right w:val="single" w:sz="4" w:space="0" w:color="auto"/>
            </w:tcBorders>
            <w:shd w:val="clear" w:color="auto" w:fill="auto"/>
            <w:vAlign w:val="center"/>
            <w:hideMark/>
          </w:tcPr>
          <w:p w14:paraId="6EE6A65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Монтаж</w:t>
            </w:r>
            <w:proofErr w:type="spellEnd"/>
            <w:r w:rsidRPr="006C70E0">
              <w:rPr>
                <w:rFonts w:ascii="Sylfaen" w:hAnsi="Sylfaen" w:cs="Calibri"/>
                <w:color w:val="000000"/>
                <w:lang w:val="en-US" w:eastAsia="en-US" w:bidi="ar-SA"/>
              </w:rPr>
              <w:t xml:space="preserve"> 1,25 x 1,25 </w:t>
            </w:r>
            <w:proofErr w:type="spellStart"/>
            <w:r w:rsidRPr="006C70E0">
              <w:rPr>
                <w:rFonts w:ascii="Sylfaen" w:hAnsi="Sylfaen" w:cs="Calibri"/>
                <w:color w:val="000000"/>
                <w:lang w:val="en-US" w:eastAsia="en-US" w:bidi="ar-SA"/>
              </w:rPr>
              <w:t>железобетоннойкрышкисчугуннымобручемсбетонировкойтолщинойдо</w:t>
            </w:r>
            <w:proofErr w:type="spellEnd"/>
            <w:r w:rsidRPr="006C70E0">
              <w:rPr>
                <w:rFonts w:ascii="Sylfaen" w:hAnsi="Sylfaen" w:cs="Calibri"/>
                <w:color w:val="000000"/>
                <w:lang w:val="en-US" w:eastAsia="en-US" w:bidi="ar-SA"/>
              </w:rPr>
              <w:t xml:space="preserve"> 5см</w:t>
            </w:r>
          </w:p>
        </w:tc>
        <w:tc>
          <w:tcPr>
            <w:tcW w:w="1911" w:type="dxa"/>
            <w:tcBorders>
              <w:top w:val="nil"/>
              <w:left w:val="nil"/>
              <w:bottom w:val="single" w:sz="4" w:space="0" w:color="auto"/>
              <w:right w:val="single" w:sz="4" w:space="0" w:color="auto"/>
            </w:tcBorders>
            <w:shd w:val="clear" w:color="000000" w:fill="FFFFFF"/>
            <w:noWrap/>
            <w:vAlign w:val="center"/>
            <w:hideMark/>
          </w:tcPr>
          <w:p w14:paraId="2188230F"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7EB5CCF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F85FE3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120.00</w:t>
            </w:r>
          </w:p>
        </w:tc>
        <w:tc>
          <w:tcPr>
            <w:tcW w:w="881" w:type="dxa"/>
            <w:tcBorders>
              <w:top w:val="nil"/>
              <w:left w:val="nil"/>
              <w:bottom w:val="single" w:sz="4" w:space="0" w:color="auto"/>
              <w:right w:val="single" w:sz="4" w:space="0" w:color="auto"/>
            </w:tcBorders>
            <w:shd w:val="clear" w:color="auto" w:fill="auto"/>
            <w:vAlign w:val="center"/>
            <w:hideMark/>
          </w:tcPr>
          <w:p w14:paraId="727785E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E5239B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8F0C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6.9</w:t>
            </w:r>
          </w:p>
        </w:tc>
        <w:tc>
          <w:tcPr>
            <w:tcW w:w="5188" w:type="dxa"/>
            <w:tcBorders>
              <w:top w:val="nil"/>
              <w:left w:val="nil"/>
              <w:bottom w:val="single" w:sz="4" w:space="0" w:color="auto"/>
              <w:right w:val="single" w:sz="4" w:space="0" w:color="auto"/>
            </w:tcBorders>
            <w:shd w:val="clear" w:color="000000" w:fill="FFFFFF"/>
            <w:vAlign w:val="center"/>
            <w:hideMark/>
          </w:tcPr>
          <w:p w14:paraId="21FB01DA"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Установкачугуннойкрышки</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582DB11"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781AF0F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C9B331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70.00</w:t>
            </w:r>
          </w:p>
        </w:tc>
        <w:tc>
          <w:tcPr>
            <w:tcW w:w="881" w:type="dxa"/>
            <w:tcBorders>
              <w:top w:val="nil"/>
              <w:left w:val="nil"/>
              <w:bottom w:val="single" w:sz="4" w:space="0" w:color="auto"/>
              <w:right w:val="single" w:sz="4" w:space="0" w:color="auto"/>
            </w:tcBorders>
            <w:shd w:val="clear" w:color="auto" w:fill="auto"/>
            <w:vAlign w:val="center"/>
            <w:hideMark/>
          </w:tcPr>
          <w:p w14:paraId="29048AE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7CFCF2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D850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lastRenderedPageBreak/>
              <w:t>6.1</w:t>
            </w:r>
          </w:p>
        </w:tc>
        <w:tc>
          <w:tcPr>
            <w:tcW w:w="5188" w:type="dxa"/>
            <w:tcBorders>
              <w:top w:val="nil"/>
              <w:left w:val="nil"/>
              <w:bottom w:val="single" w:sz="4" w:space="0" w:color="auto"/>
              <w:right w:val="single" w:sz="4" w:space="0" w:color="auto"/>
            </w:tcBorders>
            <w:shd w:val="clear" w:color="000000" w:fill="FFFFFF"/>
            <w:vAlign w:val="center"/>
            <w:hideMark/>
          </w:tcPr>
          <w:p w14:paraId="21659CC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Установкадождевойрешеткиизчугуна</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523BAD4B"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567408E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C85C2D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85.00</w:t>
            </w:r>
          </w:p>
        </w:tc>
        <w:tc>
          <w:tcPr>
            <w:tcW w:w="881" w:type="dxa"/>
            <w:tcBorders>
              <w:top w:val="nil"/>
              <w:left w:val="nil"/>
              <w:bottom w:val="single" w:sz="4" w:space="0" w:color="auto"/>
              <w:right w:val="single" w:sz="4" w:space="0" w:color="auto"/>
            </w:tcBorders>
            <w:shd w:val="clear" w:color="auto" w:fill="auto"/>
            <w:vAlign w:val="center"/>
            <w:hideMark/>
          </w:tcPr>
          <w:p w14:paraId="729135F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3EACB4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AA1E0"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6.11</w:t>
            </w:r>
          </w:p>
        </w:tc>
        <w:tc>
          <w:tcPr>
            <w:tcW w:w="5188" w:type="dxa"/>
            <w:tcBorders>
              <w:top w:val="nil"/>
              <w:left w:val="nil"/>
              <w:bottom w:val="single" w:sz="4" w:space="0" w:color="auto"/>
              <w:right w:val="single" w:sz="4" w:space="0" w:color="auto"/>
            </w:tcBorders>
            <w:shd w:val="clear" w:color="auto" w:fill="auto"/>
            <w:noWrap/>
            <w:vAlign w:val="center"/>
            <w:hideMark/>
          </w:tcPr>
          <w:p w14:paraId="6C30C346"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Резкаметаллическихдеталей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арматуридругихэлементов</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25C03769"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тонна</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5A1A8F0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7EE289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80.00</w:t>
            </w:r>
          </w:p>
        </w:tc>
        <w:tc>
          <w:tcPr>
            <w:tcW w:w="881" w:type="dxa"/>
            <w:tcBorders>
              <w:top w:val="nil"/>
              <w:left w:val="nil"/>
              <w:bottom w:val="single" w:sz="4" w:space="0" w:color="auto"/>
              <w:right w:val="single" w:sz="4" w:space="0" w:color="auto"/>
            </w:tcBorders>
            <w:shd w:val="clear" w:color="auto" w:fill="auto"/>
            <w:vAlign w:val="center"/>
            <w:hideMark/>
          </w:tcPr>
          <w:p w14:paraId="1697AD9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ADD3C5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430D6"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6.12</w:t>
            </w:r>
          </w:p>
        </w:tc>
        <w:tc>
          <w:tcPr>
            <w:tcW w:w="5188" w:type="dxa"/>
            <w:tcBorders>
              <w:top w:val="nil"/>
              <w:left w:val="nil"/>
              <w:bottom w:val="single" w:sz="4" w:space="0" w:color="auto"/>
              <w:right w:val="single" w:sz="4" w:space="0" w:color="auto"/>
            </w:tcBorders>
            <w:shd w:val="clear" w:color="auto" w:fill="auto"/>
            <w:vAlign w:val="center"/>
            <w:hideMark/>
          </w:tcPr>
          <w:p w14:paraId="775272B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Монтажметаллоконструкций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1086CD7"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кг</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2B44462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5441C0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50F4654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5877D6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FB0C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6.13</w:t>
            </w:r>
          </w:p>
        </w:tc>
        <w:tc>
          <w:tcPr>
            <w:tcW w:w="5188" w:type="dxa"/>
            <w:tcBorders>
              <w:top w:val="nil"/>
              <w:left w:val="nil"/>
              <w:bottom w:val="single" w:sz="4" w:space="0" w:color="auto"/>
              <w:right w:val="single" w:sz="4" w:space="0" w:color="auto"/>
            </w:tcBorders>
            <w:shd w:val="clear" w:color="auto" w:fill="auto"/>
            <w:vAlign w:val="center"/>
            <w:hideMark/>
          </w:tcPr>
          <w:p w14:paraId="060D11A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Сваркаметаллическихдеталей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E6B8505"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место</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3DDAD7A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F8EE18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776FC28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522327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1CA4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6.14</w:t>
            </w:r>
          </w:p>
        </w:tc>
        <w:tc>
          <w:tcPr>
            <w:tcW w:w="5188" w:type="dxa"/>
            <w:tcBorders>
              <w:top w:val="nil"/>
              <w:left w:val="nil"/>
              <w:bottom w:val="single" w:sz="4" w:space="0" w:color="auto"/>
              <w:right w:val="single" w:sz="4" w:space="0" w:color="auto"/>
            </w:tcBorders>
            <w:shd w:val="clear" w:color="auto" w:fill="auto"/>
            <w:noWrap/>
            <w:vAlign w:val="center"/>
            <w:hideMark/>
          </w:tcPr>
          <w:p w14:paraId="3619F00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Сносцементно-песчанногослоя</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1C1A9F3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445A532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833C62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55464DC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C5424B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7E0E5"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6.15</w:t>
            </w:r>
          </w:p>
        </w:tc>
        <w:tc>
          <w:tcPr>
            <w:tcW w:w="5188" w:type="dxa"/>
            <w:tcBorders>
              <w:top w:val="nil"/>
              <w:left w:val="nil"/>
              <w:bottom w:val="single" w:sz="4" w:space="0" w:color="auto"/>
              <w:right w:val="single" w:sz="4" w:space="0" w:color="auto"/>
            </w:tcBorders>
            <w:shd w:val="clear" w:color="auto" w:fill="auto"/>
            <w:noWrap/>
            <w:vAlign w:val="center"/>
            <w:hideMark/>
          </w:tcPr>
          <w:p w14:paraId="3F7B71D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Установкаарматурнойсетки</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7DCBAF07"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кг</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0A06A2E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BA3EEB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600.00</w:t>
            </w:r>
          </w:p>
        </w:tc>
        <w:tc>
          <w:tcPr>
            <w:tcW w:w="881" w:type="dxa"/>
            <w:tcBorders>
              <w:top w:val="nil"/>
              <w:left w:val="nil"/>
              <w:bottom w:val="single" w:sz="4" w:space="0" w:color="auto"/>
              <w:right w:val="single" w:sz="4" w:space="0" w:color="auto"/>
            </w:tcBorders>
            <w:shd w:val="clear" w:color="auto" w:fill="auto"/>
            <w:vAlign w:val="center"/>
            <w:hideMark/>
          </w:tcPr>
          <w:p w14:paraId="1B093C1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7B343A7"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23855"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6.16</w:t>
            </w:r>
          </w:p>
        </w:tc>
        <w:tc>
          <w:tcPr>
            <w:tcW w:w="5188" w:type="dxa"/>
            <w:tcBorders>
              <w:top w:val="nil"/>
              <w:left w:val="nil"/>
              <w:bottom w:val="single" w:sz="4" w:space="0" w:color="auto"/>
              <w:right w:val="single" w:sz="4" w:space="0" w:color="auto"/>
            </w:tcBorders>
            <w:shd w:val="clear" w:color="auto" w:fill="auto"/>
            <w:noWrap/>
            <w:vAlign w:val="center"/>
            <w:hideMark/>
          </w:tcPr>
          <w:p w14:paraId="7D07EE44"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Восстановлениеразрушеннойкаменнойстены</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344C9B4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79EE57F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7B2C3F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45.00</w:t>
            </w:r>
          </w:p>
        </w:tc>
        <w:tc>
          <w:tcPr>
            <w:tcW w:w="881" w:type="dxa"/>
            <w:tcBorders>
              <w:top w:val="nil"/>
              <w:left w:val="nil"/>
              <w:bottom w:val="single" w:sz="4" w:space="0" w:color="auto"/>
              <w:right w:val="single" w:sz="4" w:space="0" w:color="auto"/>
            </w:tcBorders>
            <w:shd w:val="clear" w:color="auto" w:fill="auto"/>
            <w:vAlign w:val="center"/>
            <w:hideMark/>
          </w:tcPr>
          <w:p w14:paraId="30152ED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BD8F2AC"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72B11"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6.17</w:t>
            </w:r>
          </w:p>
        </w:tc>
        <w:tc>
          <w:tcPr>
            <w:tcW w:w="5188" w:type="dxa"/>
            <w:tcBorders>
              <w:top w:val="nil"/>
              <w:left w:val="nil"/>
              <w:bottom w:val="single" w:sz="4" w:space="0" w:color="auto"/>
              <w:right w:val="single" w:sz="4" w:space="0" w:color="auto"/>
            </w:tcBorders>
            <w:shd w:val="clear" w:color="auto" w:fill="auto"/>
            <w:noWrap/>
            <w:vAlign w:val="center"/>
            <w:hideMark/>
          </w:tcPr>
          <w:p w14:paraId="267C1D5E"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Восстановлениеразрушеннойбетоннойстены</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027F721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6E48DF7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CB2469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70.00</w:t>
            </w:r>
          </w:p>
        </w:tc>
        <w:tc>
          <w:tcPr>
            <w:tcW w:w="881" w:type="dxa"/>
            <w:tcBorders>
              <w:top w:val="nil"/>
              <w:left w:val="nil"/>
              <w:bottom w:val="single" w:sz="4" w:space="0" w:color="auto"/>
              <w:right w:val="single" w:sz="4" w:space="0" w:color="auto"/>
            </w:tcBorders>
            <w:shd w:val="clear" w:color="auto" w:fill="auto"/>
            <w:vAlign w:val="center"/>
            <w:hideMark/>
          </w:tcPr>
          <w:p w14:paraId="5E4A84E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280ABC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2942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6.18</w:t>
            </w:r>
          </w:p>
        </w:tc>
        <w:tc>
          <w:tcPr>
            <w:tcW w:w="5188" w:type="dxa"/>
            <w:tcBorders>
              <w:top w:val="nil"/>
              <w:left w:val="nil"/>
              <w:bottom w:val="single" w:sz="4" w:space="0" w:color="auto"/>
              <w:right w:val="single" w:sz="4" w:space="0" w:color="auto"/>
            </w:tcBorders>
            <w:shd w:val="clear" w:color="auto" w:fill="auto"/>
            <w:vAlign w:val="center"/>
            <w:hideMark/>
          </w:tcPr>
          <w:p w14:paraId="1B59F309"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Сноскаменныхстен</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64CD5E8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35B0857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FFBE11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w:t>
            </w:r>
          </w:p>
        </w:tc>
        <w:tc>
          <w:tcPr>
            <w:tcW w:w="881" w:type="dxa"/>
            <w:tcBorders>
              <w:top w:val="nil"/>
              <w:left w:val="nil"/>
              <w:bottom w:val="single" w:sz="4" w:space="0" w:color="auto"/>
              <w:right w:val="single" w:sz="4" w:space="0" w:color="auto"/>
            </w:tcBorders>
            <w:shd w:val="clear" w:color="auto" w:fill="auto"/>
            <w:vAlign w:val="center"/>
            <w:hideMark/>
          </w:tcPr>
          <w:p w14:paraId="0CF7338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D752EEC"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A635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6.19</w:t>
            </w:r>
          </w:p>
        </w:tc>
        <w:tc>
          <w:tcPr>
            <w:tcW w:w="5188" w:type="dxa"/>
            <w:tcBorders>
              <w:top w:val="nil"/>
              <w:left w:val="nil"/>
              <w:bottom w:val="single" w:sz="4" w:space="0" w:color="auto"/>
              <w:right w:val="single" w:sz="4" w:space="0" w:color="auto"/>
            </w:tcBorders>
            <w:shd w:val="clear" w:color="auto" w:fill="auto"/>
            <w:vAlign w:val="center"/>
            <w:hideMark/>
          </w:tcPr>
          <w:p w14:paraId="49D27C24"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Сносгипсовойштукатурки</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2AF1590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07F052B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9A2A1D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1.80</w:t>
            </w:r>
          </w:p>
        </w:tc>
        <w:tc>
          <w:tcPr>
            <w:tcW w:w="881" w:type="dxa"/>
            <w:tcBorders>
              <w:top w:val="nil"/>
              <w:left w:val="nil"/>
              <w:bottom w:val="single" w:sz="4" w:space="0" w:color="auto"/>
              <w:right w:val="single" w:sz="4" w:space="0" w:color="auto"/>
            </w:tcBorders>
            <w:shd w:val="clear" w:color="auto" w:fill="auto"/>
            <w:vAlign w:val="center"/>
            <w:hideMark/>
          </w:tcPr>
          <w:p w14:paraId="5F27304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BBD463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606F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w:t>
            </w:r>
          </w:p>
        </w:tc>
        <w:tc>
          <w:tcPr>
            <w:tcW w:w="5188" w:type="dxa"/>
            <w:tcBorders>
              <w:top w:val="nil"/>
              <w:left w:val="nil"/>
              <w:bottom w:val="single" w:sz="4" w:space="0" w:color="auto"/>
              <w:right w:val="single" w:sz="4" w:space="0" w:color="auto"/>
            </w:tcBorders>
            <w:shd w:val="clear" w:color="auto" w:fill="auto"/>
            <w:vAlign w:val="center"/>
            <w:hideMark/>
          </w:tcPr>
          <w:p w14:paraId="7D966661"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Сноскерамическихплитсбетоннымоснованием</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DE294F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4879C02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1CCFAF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2.40</w:t>
            </w:r>
          </w:p>
        </w:tc>
        <w:tc>
          <w:tcPr>
            <w:tcW w:w="881" w:type="dxa"/>
            <w:tcBorders>
              <w:top w:val="nil"/>
              <w:left w:val="nil"/>
              <w:bottom w:val="single" w:sz="4" w:space="0" w:color="auto"/>
              <w:right w:val="single" w:sz="4" w:space="0" w:color="auto"/>
            </w:tcBorders>
            <w:shd w:val="clear" w:color="auto" w:fill="auto"/>
            <w:vAlign w:val="center"/>
            <w:hideMark/>
          </w:tcPr>
          <w:p w14:paraId="2FC3F5E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1ED470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A4A71"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6.21</w:t>
            </w:r>
          </w:p>
        </w:tc>
        <w:tc>
          <w:tcPr>
            <w:tcW w:w="5188" w:type="dxa"/>
            <w:tcBorders>
              <w:top w:val="nil"/>
              <w:left w:val="nil"/>
              <w:bottom w:val="single" w:sz="4" w:space="0" w:color="auto"/>
              <w:right w:val="single" w:sz="4" w:space="0" w:color="auto"/>
            </w:tcBorders>
            <w:shd w:val="clear" w:color="auto" w:fill="auto"/>
            <w:vAlign w:val="center"/>
            <w:hideMark/>
          </w:tcPr>
          <w:p w14:paraId="1246DB4C"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Демонтажметаллоконструкций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4357AB08"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кг</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1549232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1D57EE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0.50</w:t>
            </w:r>
          </w:p>
        </w:tc>
        <w:tc>
          <w:tcPr>
            <w:tcW w:w="881" w:type="dxa"/>
            <w:tcBorders>
              <w:top w:val="nil"/>
              <w:left w:val="nil"/>
              <w:bottom w:val="single" w:sz="4" w:space="0" w:color="auto"/>
              <w:right w:val="single" w:sz="4" w:space="0" w:color="auto"/>
            </w:tcBorders>
            <w:shd w:val="clear" w:color="auto" w:fill="auto"/>
            <w:vAlign w:val="center"/>
            <w:hideMark/>
          </w:tcPr>
          <w:p w14:paraId="6673576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0F769DA"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A1F33"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6.22</w:t>
            </w:r>
          </w:p>
        </w:tc>
        <w:tc>
          <w:tcPr>
            <w:tcW w:w="5188" w:type="dxa"/>
            <w:tcBorders>
              <w:top w:val="nil"/>
              <w:left w:val="nil"/>
              <w:bottom w:val="single" w:sz="4" w:space="0" w:color="auto"/>
              <w:right w:val="single" w:sz="4" w:space="0" w:color="auto"/>
            </w:tcBorders>
            <w:shd w:val="clear" w:color="auto" w:fill="auto"/>
            <w:vAlign w:val="center"/>
            <w:hideMark/>
          </w:tcPr>
          <w:p w14:paraId="031BAA9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Демонтажиустановкавитражей</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576C2C2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6BE606E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2A44BC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single" w:sz="4" w:space="0" w:color="auto"/>
              <w:right w:val="single" w:sz="4" w:space="0" w:color="auto"/>
            </w:tcBorders>
            <w:shd w:val="clear" w:color="auto" w:fill="auto"/>
            <w:vAlign w:val="center"/>
            <w:hideMark/>
          </w:tcPr>
          <w:p w14:paraId="23FCB6A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F5604A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4937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6.23</w:t>
            </w:r>
          </w:p>
        </w:tc>
        <w:tc>
          <w:tcPr>
            <w:tcW w:w="5188" w:type="dxa"/>
            <w:tcBorders>
              <w:top w:val="nil"/>
              <w:left w:val="nil"/>
              <w:bottom w:val="single" w:sz="4" w:space="0" w:color="auto"/>
              <w:right w:val="single" w:sz="4" w:space="0" w:color="auto"/>
            </w:tcBorders>
            <w:shd w:val="clear" w:color="auto" w:fill="auto"/>
            <w:vAlign w:val="center"/>
            <w:hideMark/>
          </w:tcPr>
          <w:p w14:paraId="2ABAB3DF"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Укладкастентуфомправильнойформы</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579331D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44EC48B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7AF84F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20.00</w:t>
            </w:r>
          </w:p>
        </w:tc>
        <w:tc>
          <w:tcPr>
            <w:tcW w:w="881" w:type="dxa"/>
            <w:tcBorders>
              <w:top w:val="nil"/>
              <w:left w:val="nil"/>
              <w:bottom w:val="single" w:sz="4" w:space="0" w:color="auto"/>
              <w:right w:val="single" w:sz="4" w:space="0" w:color="auto"/>
            </w:tcBorders>
            <w:shd w:val="clear" w:color="auto" w:fill="auto"/>
            <w:vAlign w:val="center"/>
            <w:hideMark/>
          </w:tcPr>
          <w:p w14:paraId="638D507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AE85EE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C954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6.24</w:t>
            </w:r>
          </w:p>
        </w:tc>
        <w:tc>
          <w:tcPr>
            <w:tcW w:w="5188" w:type="dxa"/>
            <w:tcBorders>
              <w:top w:val="nil"/>
              <w:left w:val="nil"/>
              <w:bottom w:val="single" w:sz="4" w:space="0" w:color="auto"/>
              <w:right w:val="single" w:sz="4" w:space="0" w:color="auto"/>
            </w:tcBorders>
            <w:shd w:val="clear" w:color="auto" w:fill="auto"/>
            <w:vAlign w:val="center"/>
            <w:hideMark/>
          </w:tcPr>
          <w:p w14:paraId="31F81AF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Кладкастенизлегкихбетонныхблоков</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162E47F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088BECA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B03A52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15.00</w:t>
            </w:r>
          </w:p>
        </w:tc>
        <w:tc>
          <w:tcPr>
            <w:tcW w:w="881" w:type="dxa"/>
            <w:tcBorders>
              <w:top w:val="nil"/>
              <w:left w:val="nil"/>
              <w:bottom w:val="single" w:sz="4" w:space="0" w:color="auto"/>
              <w:right w:val="single" w:sz="4" w:space="0" w:color="auto"/>
            </w:tcBorders>
            <w:shd w:val="clear" w:color="auto" w:fill="auto"/>
            <w:vAlign w:val="center"/>
            <w:hideMark/>
          </w:tcPr>
          <w:p w14:paraId="55E3B01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956D33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E260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6.25</w:t>
            </w:r>
          </w:p>
        </w:tc>
        <w:tc>
          <w:tcPr>
            <w:tcW w:w="5188" w:type="dxa"/>
            <w:tcBorders>
              <w:top w:val="nil"/>
              <w:left w:val="nil"/>
              <w:bottom w:val="single" w:sz="4" w:space="0" w:color="auto"/>
              <w:right w:val="single" w:sz="4" w:space="0" w:color="auto"/>
            </w:tcBorders>
            <w:shd w:val="clear" w:color="auto" w:fill="auto"/>
            <w:vAlign w:val="center"/>
            <w:hideMark/>
          </w:tcPr>
          <w:p w14:paraId="6B56A1E7"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Выравнивающийслойпескатолщинойдо</w:t>
            </w:r>
            <w:proofErr w:type="spellEnd"/>
            <w:r w:rsidRPr="006C70E0">
              <w:rPr>
                <w:rFonts w:ascii="Sylfaen" w:hAnsi="Sylfaen" w:cs="Calibri"/>
                <w:color w:val="000000"/>
                <w:lang w:val="en-US" w:eastAsia="en-US" w:bidi="ar-SA"/>
              </w:rPr>
              <w:t xml:space="preserve"> 3 </w:t>
            </w:r>
            <w:proofErr w:type="spellStart"/>
            <w:r w:rsidRPr="006C70E0">
              <w:rPr>
                <w:rFonts w:ascii="Sylfaen" w:hAnsi="Sylfaen" w:cs="Calibri"/>
                <w:color w:val="000000"/>
                <w:lang w:val="en-US" w:eastAsia="en-US" w:bidi="ar-SA"/>
              </w:rPr>
              <w:t>см</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758E0B4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6554C13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F85745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5.00</w:t>
            </w:r>
          </w:p>
        </w:tc>
        <w:tc>
          <w:tcPr>
            <w:tcW w:w="881" w:type="dxa"/>
            <w:tcBorders>
              <w:top w:val="nil"/>
              <w:left w:val="nil"/>
              <w:bottom w:val="single" w:sz="4" w:space="0" w:color="auto"/>
              <w:right w:val="single" w:sz="4" w:space="0" w:color="auto"/>
            </w:tcBorders>
            <w:shd w:val="clear" w:color="auto" w:fill="auto"/>
            <w:vAlign w:val="center"/>
            <w:hideMark/>
          </w:tcPr>
          <w:p w14:paraId="3DCDC04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C407C3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0BF6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6.26</w:t>
            </w:r>
          </w:p>
        </w:tc>
        <w:tc>
          <w:tcPr>
            <w:tcW w:w="5188" w:type="dxa"/>
            <w:tcBorders>
              <w:top w:val="nil"/>
              <w:left w:val="nil"/>
              <w:bottom w:val="single" w:sz="4" w:space="0" w:color="auto"/>
              <w:right w:val="single" w:sz="4" w:space="0" w:color="auto"/>
            </w:tcBorders>
            <w:shd w:val="clear" w:color="auto" w:fill="auto"/>
            <w:vAlign w:val="center"/>
            <w:hideMark/>
          </w:tcPr>
          <w:p w14:paraId="58EB28D5" w14:textId="77777777" w:rsidR="006C70E0" w:rsidRPr="006C70E0" w:rsidRDefault="006C70E0" w:rsidP="006C70E0">
            <w:pPr>
              <w:rPr>
                <w:rFonts w:ascii="Sylfaen" w:hAnsi="Sylfaen" w:cs="Calibri"/>
                <w:color w:val="000000"/>
                <w:lang w:val="en-US" w:eastAsia="en-US" w:bidi="ar-SA"/>
              </w:rPr>
            </w:pPr>
            <w:r w:rsidRPr="006C70E0">
              <w:rPr>
                <w:rFonts w:ascii="Sylfaen" w:hAnsi="Sylfaen" w:cs="Calibri"/>
                <w:color w:val="000000"/>
                <w:lang w:val="en-US" w:eastAsia="en-US" w:bidi="ar-SA"/>
              </w:rPr>
              <w:t>БетонклассаВ7,5</w:t>
            </w:r>
          </w:p>
        </w:tc>
        <w:tc>
          <w:tcPr>
            <w:tcW w:w="1911" w:type="dxa"/>
            <w:tcBorders>
              <w:top w:val="nil"/>
              <w:left w:val="nil"/>
              <w:bottom w:val="single" w:sz="4" w:space="0" w:color="auto"/>
              <w:right w:val="single" w:sz="4" w:space="0" w:color="auto"/>
            </w:tcBorders>
            <w:shd w:val="clear" w:color="000000" w:fill="FFFFFF"/>
            <w:noWrap/>
            <w:vAlign w:val="center"/>
            <w:hideMark/>
          </w:tcPr>
          <w:p w14:paraId="508A547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65D8027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AE3A53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55.00</w:t>
            </w:r>
          </w:p>
        </w:tc>
        <w:tc>
          <w:tcPr>
            <w:tcW w:w="881" w:type="dxa"/>
            <w:tcBorders>
              <w:top w:val="nil"/>
              <w:left w:val="nil"/>
              <w:bottom w:val="single" w:sz="4" w:space="0" w:color="auto"/>
              <w:right w:val="single" w:sz="4" w:space="0" w:color="auto"/>
            </w:tcBorders>
            <w:shd w:val="clear" w:color="auto" w:fill="auto"/>
            <w:vAlign w:val="center"/>
            <w:hideMark/>
          </w:tcPr>
          <w:p w14:paraId="7A46E15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343B437"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9EBC6"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6.27</w:t>
            </w:r>
          </w:p>
        </w:tc>
        <w:tc>
          <w:tcPr>
            <w:tcW w:w="5188" w:type="dxa"/>
            <w:tcBorders>
              <w:top w:val="nil"/>
              <w:left w:val="nil"/>
              <w:bottom w:val="single" w:sz="4" w:space="0" w:color="auto"/>
              <w:right w:val="single" w:sz="4" w:space="0" w:color="auto"/>
            </w:tcBorders>
            <w:shd w:val="clear" w:color="auto" w:fill="auto"/>
            <w:vAlign w:val="center"/>
            <w:hideMark/>
          </w:tcPr>
          <w:p w14:paraId="4906E1B2" w14:textId="77777777" w:rsidR="006C70E0" w:rsidRPr="006C70E0" w:rsidRDefault="006C70E0" w:rsidP="006C70E0">
            <w:pPr>
              <w:rPr>
                <w:rFonts w:ascii="Sylfaen" w:hAnsi="Sylfaen" w:cs="Calibri"/>
                <w:color w:val="000000"/>
                <w:lang w:val="en-US" w:eastAsia="en-US" w:bidi="ar-SA"/>
              </w:rPr>
            </w:pPr>
            <w:r w:rsidRPr="006C70E0">
              <w:rPr>
                <w:rFonts w:ascii="Sylfaen" w:hAnsi="Sylfaen" w:cs="Calibri"/>
                <w:color w:val="000000"/>
                <w:lang w:val="en-US" w:eastAsia="en-US" w:bidi="ar-SA"/>
              </w:rPr>
              <w:t>БетонклассаВ15</w:t>
            </w:r>
          </w:p>
        </w:tc>
        <w:tc>
          <w:tcPr>
            <w:tcW w:w="1911" w:type="dxa"/>
            <w:tcBorders>
              <w:top w:val="nil"/>
              <w:left w:val="nil"/>
              <w:bottom w:val="single" w:sz="4" w:space="0" w:color="auto"/>
              <w:right w:val="single" w:sz="4" w:space="0" w:color="auto"/>
            </w:tcBorders>
            <w:shd w:val="clear" w:color="000000" w:fill="FFFFFF"/>
            <w:noWrap/>
            <w:vAlign w:val="center"/>
            <w:hideMark/>
          </w:tcPr>
          <w:p w14:paraId="280D508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21D7A70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92FC32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80.00</w:t>
            </w:r>
          </w:p>
        </w:tc>
        <w:tc>
          <w:tcPr>
            <w:tcW w:w="881" w:type="dxa"/>
            <w:tcBorders>
              <w:top w:val="nil"/>
              <w:left w:val="nil"/>
              <w:bottom w:val="single" w:sz="4" w:space="0" w:color="auto"/>
              <w:right w:val="single" w:sz="4" w:space="0" w:color="auto"/>
            </w:tcBorders>
            <w:shd w:val="clear" w:color="auto" w:fill="auto"/>
            <w:vAlign w:val="center"/>
            <w:hideMark/>
          </w:tcPr>
          <w:p w14:paraId="685DD86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57ADD3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65A92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6.28</w:t>
            </w:r>
          </w:p>
        </w:tc>
        <w:tc>
          <w:tcPr>
            <w:tcW w:w="5188" w:type="dxa"/>
            <w:tcBorders>
              <w:top w:val="nil"/>
              <w:left w:val="nil"/>
              <w:bottom w:val="single" w:sz="4" w:space="0" w:color="auto"/>
              <w:right w:val="single" w:sz="4" w:space="0" w:color="auto"/>
            </w:tcBorders>
            <w:shd w:val="clear" w:color="000000" w:fill="FFFFFF"/>
            <w:vAlign w:val="center"/>
            <w:hideMark/>
          </w:tcPr>
          <w:p w14:paraId="62170AB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Реализациякерамическихплит</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29030E9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554415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3C5CDD6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12.00</w:t>
            </w:r>
          </w:p>
        </w:tc>
        <w:tc>
          <w:tcPr>
            <w:tcW w:w="881" w:type="dxa"/>
            <w:tcBorders>
              <w:top w:val="nil"/>
              <w:left w:val="nil"/>
              <w:bottom w:val="single" w:sz="4" w:space="0" w:color="auto"/>
              <w:right w:val="single" w:sz="4" w:space="0" w:color="auto"/>
            </w:tcBorders>
            <w:shd w:val="clear" w:color="000000" w:fill="FFFFFF"/>
            <w:vAlign w:val="center"/>
            <w:hideMark/>
          </w:tcPr>
          <w:p w14:paraId="51A5ECD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8E879DE"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4CE1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6.29</w:t>
            </w:r>
          </w:p>
        </w:tc>
        <w:tc>
          <w:tcPr>
            <w:tcW w:w="5188" w:type="dxa"/>
            <w:tcBorders>
              <w:top w:val="nil"/>
              <w:left w:val="nil"/>
              <w:bottom w:val="single" w:sz="4" w:space="0" w:color="auto"/>
              <w:right w:val="single" w:sz="4" w:space="0" w:color="auto"/>
            </w:tcBorders>
            <w:shd w:val="clear" w:color="auto" w:fill="auto"/>
            <w:vAlign w:val="center"/>
            <w:hideMark/>
          </w:tcPr>
          <w:p w14:paraId="42E3E72E"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Отделкастеншпаклевкой</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3C28B5D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00D4C2B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D3D9BA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3F89149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2C119E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8014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w:t>
            </w:r>
          </w:p>
        </w:tc>
        <w:tc>
          <w:tcPr>
            <w:tcW w:w="5188" w:type="dxa"/>
            <w:tcBorders>
              <w:top w:val="nil"/>
              <w:left w:val="nil"/>
              <w:bottom w:val="single" w:sz="4" w:space="0" w:color="auto"/>
              <w:right w:val="single" w:sz="4" w:space="0" w:color="auto"/>
            </w:tcBorders>
            <w:shd w:val="clear" w:color="auto" w:fill="auto"/>
            <w:vAlign w:val="center"/>
            <w:hideMark/>
          </w:tcPr>
          <w:p w14:paraId="3775F382"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Покраскастенлатексом</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430B9F9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2FF623C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0C7141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3.50</w:t>
            </w:r>
          </w:p>
        </w:tc>
        <w:tc>
          <w:tcPr>
            <w:tcW w:w="881" w:type="dxa"/>
            <w:tcBorders>
              <w:top w:val="nil"/>
              <w:left w:val="nil"/>
              <w:bottom w:val="single" w:sz="4" w:space="0" w:color="auto"/>
              <w:right w:val="single" w:sz="4" w:space="0" w:color="auto"/>
            </w:tcBorders>
            <w:shd w:val="clear" w:color="auto" w:fill="auto"/>
            <w:vAlign w:val="center"/>
            <w:hideMark/>
          </w:tcPr>
          <w:p w14:paraId="405A497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60916A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C3559"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6.31</w:t>
            </w:r>
          </w:p>
        </w:tc>
        <w:tc>
          <w:tcPr>
            <w:tcW w:w="5188" w:type="dxa"/>
            <w:tcBorders>
              <w:top w:val="nil"/>
              <w:left w:val="nil"/>
              <w:bottom w:val="single" w:sz="4" w:space="0" w:color="auto"/>
              <w:right w:val="single" w:sz="4" w:space="0" w:color="auto"/>
            </w:tcBorders>
            <w:shd w:val="clear" w:color="auto" w:fill="auto"/>
            <w:vAlign w:val="center"/>
            <w:hideMark/>
          </w:tcPr>
          <w:p w14:paraId="60675D2A"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Полировкастенизтуфа</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травертина</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786DF92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2DFD739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F492B7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6.00</w:t>
            </w:r>
          </w:p>
        </w:tc>
        <w:tc>
          <w:tcPr>
            <w:tcW w:w="881" w:type="dxa"/>
            <w:tcBorders>
              <w:top w:val="nil"/>
              <w:left w:val="nil"/>
              <w:bottom w:val="single" w:sz="4" w:space="0" w:color="auto"/>
              <w:right w:val="single" w:sz="4" w:space="0" w:color="auto"/>
            </w:tcBorders>
            <w:shd w:val="clear" w:color="auto" w:fill="auto"/>
            <w:vAlign w:val="center"/>
            <w:hideMark/>
          </w:tcPr>
          <w:p w14:paraId="651587D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2797DB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6CC74"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6.32</w:t>
            </w:r>
          </w:p>
        </w:tc>
        <w:tc>
          <w:tcPr>
            <w:tcW w:w="5188" w:type="dxa"/>
            <w:tcBorders>
              <w:top w:val="nil"/>
              <w:left w:val="nil"/>
              <w:bottom w:val="single" w:sz="4" w:space="0" w:color="auto"/>
              <w:right w:val="single" w:sz="4" w:space="0" w:color="auto"/>
            </w:tcBorders>
            <w:shd w:val="clear" w:color="auto" w:fill="auto"/>
            <w:vAlign w:val="center"/>
            <w:hideMark/>
          </w:tcPr>
          <w:p w14:paraId="70CE321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Лакировкаполированныхстен</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31638B4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52E3A34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1FB84E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29266EE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7B2735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8D89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6.33</w:t>
            </w:r>
          </w:p>
        </w:tc>
        <w:tc>
          <w:tcPr>
            <w:tcW w:w="5188" w:type="dxa"/>
            <w:tcBorders>
              <w:top w:val="nil"/>
              <w:left w:val="nil"/>
              <w:bottom w:val="single" w:sz="4" w:space="0" w:color="auto"/>
              <w:right w:val="single" w:sz="4" w:space="0" w:color="auto"/>
            </w:tcBorders>
            <w:shd w:val="clear" w:color="auto" w:fill="auto"/>
            <w:vAlign w:val="center"/>
            <w:hideMark/>
          </w:tcPr>
          <w:p w14:paraId="1EFA8734"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Окраскаповерхностеймасляннойкраскойв</w:t>
            </w:r>
            <w:proofErr w:type="spellEnd"/>
            <w:r w:rsidRPr="006C70E0">
              <w:rPr>
                <w:rFonts w:ascii="Sylfaen" w:hAnsi="Sylfaen" w:cs="Calibri"/>
                <w:color w:val="000000"/>
                <w:lang w:val="en-US" w:eastAsia="en-US" w:bidi="ar-SA"/>
              </w:rPr>
              <w:t xml:space="preserve"> 2 </w:t>
            </w:r>
            <w:proofErr w:type="spellStart"/>
            <w:r w:rsidRPr="006C70E0">
              <w:rPr>
                <w:rFonts w:ascii="Sylfaen" w:hAnsi="Sylfaen" w:cs="Calibri"/>
                <w:color w:val="000000"/>
                <w:lang w:val="en-US" w:eastAsia="en-US" w:bidi="ar-SA"/>
              </w:rPr>
              <w:t>слоя</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C21A80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023757E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034FAF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single" w:sz="4" w:space="0" w:color="auto"/>
              <w:right w:val="single" w:sz="4" w:space="0" w:color="auto"/>
            </w:tcBorders>
            <w:shd w:val="clear" w:color="auto" w:fill="auto"/>
            <w:vAlign w:val="center"/>
            <w:hideMark/>
          </w:tcPr>
          <w:p w14:paraId="2B8C7D5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E15522A"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8610"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lastRenderedPageBreak/>
              <w:t>6.34</w:t>
            </w:r>
          </w:p>
        </w:tc>
        <w:tc>
          <w:tcPr>
            <w:tcW w:w="5188" w:type="dxa"/>
            <w:tcBorders>
              <w:top w:val="nil"/>
              <w:left w:val="nil"/>
              <w:bottom w:val="single" w:sz="4" w:space="0" w:color="auto"/>
              <w:right w:val="single" w:sz="4" w:space="0" w:color="auto"/>
            </w:tcBorders>
            <w:shd w:val="clear" w:color="auto" w:fill="auto"/>
            <w:vAlign w:val="center"/>
            <w:hideMark/>
          </w:tcPr>
          <w:p w14:paraId="4323CE08" w14:textId="77777777" w:rsidR="006C70E0" w:rsidRPr="006C70E0" w:rsidRDefault="006C70E0" w:rsidP="006C70E0">
            <w:pPr>
              <w:rPr>
                <w:rFonts w:ascii="Sylfaen" w:hAnsi="Sylfaen" w:cs="Calibri"/>
                <w:color w:val="000000"/>
                <w:lang w:val="en-US" w:eastAsia="en-US" w:bidi="ar-SA"/>
              </w:rPr>
            </w:pPr>
            <w:r w:rsidRPr="006C70E0">
              <w:rPr>
                <w:rFonts w:ascii="Sylfaen" w:hAnsi="Sylfaen" w:cs="Calibri"/>
                <w:color w:val="000000"/>
                <w:lang w:val="en-US" w:eastAsia="en-US" w:bidi="ar-SA"/>
              </w:rPr>
              <w:t xml:space="preserve">Строительствоводоводовиколодцевизсборныхж/бконструкцийбезматериальныхзатрат. </w:t>
            </w:r>
            <w:proofErr w:type="spellStart"/>
            <w:r w:rsidRPr="006C70E0">
              <w:rPr>
                <w:rFonts w:ascii="Sylfaen" w:hAnsi="Sylfaen" w:cs="Calibri"/>
                <w:color w:val="000000"/>
                <w:lang w:val="en-US" w:eastAsia="en-US" w:bidi="ar-SA"/>
              </w:rPr>
              <w:t>диаметромö</w:t>
            </w:r>
            <w:proofErr w:type="spellEnd"/>
            <w:r w:rsidRPr="006C70E0">
              <w:rPr>
                <w:rFonts w:ascii="Sylfaen" w:hAnsi="Sylfaen" w:cs="Calibri"/>
                <w:color w:val="000000"/>
                <w:lang w:val="en-US" w:eastAsia="en-US" w:bidi="ar-SA"/>
              </w:rPr>
              <w:t xml:space="preserve"> 1,0-1,5м</w:t>
            </w:r>
          </w:p>
        </w:tc>
        <w:tc>
          <w:tcPr>
            <w:tcW w:w="1911" w:type="dxa"/>
            <w:tcBorders>
              <w:top w:val="nil"/>
              <w:left w:val="nil"/>
              <w:bottom w:val="single" w:sz="4" w:space="0" w:color="auto"/>
              <w:right w:val="single" w:sz="4" w:space="0" w:color="auto"/>
            </w:tcBorders>
            <w:shd w:val="clear" w:color="000000" w:fill="FFFFFF"/>
            <w:noWrap/>
            <w:vAlign w:val="center"/>
            <w:hideMark/>
          </w:tcPr>
          <w:p w14:paraId="4FA3E7E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5E04E22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C64224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65.00</w:t>
            </w:r>
          </w:p>
        </w:tc>
        <w:tc>
          <w:tcPr>
            <w:tcW w:w="881" w:type="dxa"/>
            <w:tcBorders>
              <w:top w:val="nil"/>
              <w:left w:val="nil"/>
              <w:bottom w:val="single" w:sz="4" w:space="0" w:color="auto"/>
              <w:right w:val="single" w:sz="4" w:space="0" w:color="auto"/>
            </w:tcBorders>
            <w:shd w:val="clear" w:color="auto" w:fill="auto"/>
            <w:vAlign w:val="center"/>
            <w:hideMark/>
          </w:tcPr>
          <w:p w14:paraId="28847F5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368ADC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E0C3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6.35</w:t>
            </w:r>
          </w:p>
        </w:tc>
        <w:tc>
          <w:tcPr>
            <w:tcW w:w="5188" w:type="dxa"/>
            <w:tcBorders>
              <w:top w:val="nil"/>
              <w:left w:val="nil"/>
              <w:bottom w:val="single" w:sz="4" w:space="0" w:color="auto"/>
              <w:right w:val="single" w:sz="4" w:space="0" w:color="auto"/>
            </w:tcBorders>
            <w:shd w:val="clear" w:color="auto" w:fill="auto"/>
            <w:vAlign w:val="center"/>
            <w:hideMark/>
          </w:tcPr>
          <w:p w14:paraId="37289172"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Строительствоводоводовиколодцевизсборныхж/бконструкцийдиаметромö 1,0-1,5мсостоимостьюматериала (подставкаж/б, кольцож/б, плита)</w:t>
            </w:r>
          </w:p>
        </w:tc>
        <w:tc>
          <w:tcPr>
            <w:tcW w:w="1911" w:type="dxa"/>
            <w:tcBorders>
              <w:top w:val="nil"/>
              <w:left w:val="nil"/>
              <w:bottom w:val="single" w:sz="4" w:space="0" w:color="auto"/>
              <w:right w:val="single" w:sz="4" w:space="0" w:color="auto"/>
            </w:tcBorders>
            <w:shd w:val="clear" w:color="000000" w:fill="FFFFFF"/>
            <w:noWrap/>
            <w:vAlign w:val="center"/>
            <w:hideMark/>
          </w:tcPr>
          <w:p w14:paraId="2A60A3F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587F4DF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6DED3A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200.00</w:t>
            </w:r>
          </w:p>
        </w:tc>
        <w:tc>
          <w:tcPr>
            <w:tcW w:w="881" w:type="dxa"/>
            <w:tcBorders>
              <w:top w:val="nil"/>
              <w:left w:val="nil"/>
              <w:bottom w:val="single" w:sz="4" w:space="0" w:color="auto"/>
              <w:right w:val="single" w:sz="4" w:space="0" w:color="auto"/>
            </w:tcBorders>
            <w:shd w:val="clear" w:color="auto" w:fill="auto"/>
            <w:vAlign w:val="center"/>
            <w:hideMark/>
          </w:tcPr>
          <w:p w14:paraId="4D6A55C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99DA36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F448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6.36</w:t>
            </w:r>
          </w:p>
        </w:tc>
        <w:tc>
          <w:tcPr>
            <w:tcW w:w="5188" w:type="dxa"/>
            <w:tcBorders>
              <w:top w:val="nil"/>
              <w:left w:val="nil"/>
              <w:bottom w:val="single" w:sz="4" w:space="0" w:color="auto"/>
              <w:right w:val="single" w:sz="4" w:space="0" w:color="auto"/>
            </w:tcBorders>
            <w:shd w:val="clear" w:color="auto" w:fill="auto"/>
            <w:vAlign w:val="center"/>
            <w:hideMark/>
          </w:tcPr>
          <w:p w14:paraId="4D556A80"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Бетонный (лекала) кирпич 400х200х200 мм</w:t>
            </w:r>
          </w:p>
        </w:tc>
        <w:tc>
          <w:tcPr>
            <w:tcW w:w="1911" w:type="dxa"/>
            <w:tcBorders>
              <w:top w:val="nil"/>
              <w:left w:val="nil"/>
              <w:bottom w:val="single" w:sz="4" w:space="0" w:color="auto"/>
              <w:right w:val="single" w:sz="4" w:space="0" w:color="auto"/>
            </w:tcBorders>
            <w:shd w:val="clear" w:color="000000" w:fill="FFFFFF"/>
            <w:noWrap/>
            <w:vAlign w:val="center"/>
            <w:hideMark/>
          </w:tcPr>
          <w:p w14:paraId="60E3A0D1"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179D567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A0B7D6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4.20</w:t>
            </w:r>
          </w:p>
        </w:tc>
        <w:tc>
          <w:tcPr>
            <w:tcW w:w="881" w:type="dxa"/>
            <w:tcBorders>
              <w:top w:val="nil"/>
              <w:left w:val="nil"/>
              <w:bottom w:val="single" w:sz="4" w:space="0" w:color="auto"/>
              <w:right w:val="single" w:sz="4" w:space="0" w:color="auto"/>
            </w:tcBorders>
            <w:shd w:val="clear" w:color="auto" w:fill="auto"/>
            <w:vAlign w:val="center"/>
            <w:hideMark/>
          </w:tcPr>
          <w:p w14:paraId="75D5E42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782327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3538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6.37</w:t>
            </w:r>
          </w:p>
        </w:tc>
        <w:tc>
          <w:tcPr>
            <w:tcW w:w="5188" w:type="dxa"/>
            <w:tcBorders>
              <w:top w:val="nil"/>
              <w:left w:val="nil"/>
              <w:bottom w:val="single" w:sz="4" w:space="0" w:color="auto"/>
              <w:right w:val="single" w:sz="4" w:space="0" w:color="auto"/>
            </w:tcBorders>
            <w:shd w:val="clear" w:color="auto" w:fill="auto"/>
            <w:vAlign w:val="center"/>
            <w:hideMark/>
          </w:tcPr>
          <w:p w14:paraId="71F948F2"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Мойкастекл</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3706E5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0B46C8C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590DF0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1.80</w:t>
            </w:r>
          </w:p>
        </w:tc>
        <w:tc>
          <w:tcPr>
            <w:tcW w:w="881" w:type="dxa"/>
            <w:tcBorders>
              <w:top w:val="nil"/>
              <w:left w:val="nil"/>
              <w:bottom w:val="single" w:sz="4" w:space="0" w:color="auto"/>
              <w:right w:val="single" w:sz="4" w:space="0" w:color="auto"/>
            </w:tcBorders>
            <w:shd w:val="clear" w:color="auto" w:fill="auto"/>
            <w:vAlign w:val="center"/>
            <w:hideMark/>
          </w:tcPr>
          <w:p w14:paraId="11C8982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69201FE"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6C35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6.38</w:t>
            </w:r>
          </w:p>
        </w:tc>
        <w:tc>
          <w:tcPr>
            <w:tcW w:w="5188" w:type="dxa"/>
            <w:tcBorders>
              <w:top w:val="nil"/>
              <w:left w:val="nil"/>
              <w:bottom w:val="single" w:sz="4" w:space="0" w:color="auto"/>
              <w:right w:val="single" w:sz="4" w:space="0" w:color="auto"/>
            </w:tcBorders>
            <w:shd w:val="clear" w:color="auto" w:fill="auto"/>
            <w:vAlign w:val="center"/>
            <w:hideMark/>
          </w:tcPr>
          <w:p w14:paraId="2210BEB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Монтажсборныхж</w:t>
            </w:r>
            <w:proofErr w:type="spellEnd"/>
            <w:r w:rsidRPr="006C70E0">
              <w:rPr>
                <w:rFonts w:ascii="Sylfaen" w:hAnsi="Sylfaen" w:cs="Calibri"/>
                <w:color w:val="000000"/>
                <w:lang w:val="en-US" w:eastAsia="en-US" w:bidi="ar-SA"/>
              </w:rPr>
              <w:t xml:space="preserve"> / </w:t>
            </w:r>
            <w:proofErr w:type="spellStart"/>
            <w:r w:rsidRPr="006C70E0">
              <w:rPr>
                <w:rFonts w:ascii="Sylfaen" w:hAnsi="Sylfaen" w:cs="Calibri"/>
                <w:color w:val="000000"/>
                <w:lang w:val="en-US" w:eastAsia="en-US" w:bidi="ar-SA"/>
              </w:rPr>
              <w:t>бконструкцийвкл</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стоимостьматериала</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777151B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5158AE2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21DCB8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200.00</w:t>
            </w:r>
          </w:p>
        </w:tc>
        <w:tc>
          <w:tcPr>
            <w:tcW w:w="881" w:type="dxa"/>
            <w:tcBorders>
              <w:top w:val="nil"/>
              <w:left w:val="nil"/>
              <w:bottom w:val="single" w:sz="4" w:space="0" w:color="auto"/>
              <w:right w:val="single" w:sz="4" w:space="0" w:color="auto"/>
            </w:tcBorders>
            <w:shd w:val="clear" w:color="auto" w:fill="auto"/>
            <w:vAlign w:val="center"/>
            <w:hideMark/>
          </w:tcPr>
          <w:p w14:paraId="5C16178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9CC48F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34697"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6.39</w:t>
            </w:r>
          </w:p>
        </w:tc>
        <w:tc>
          <w:tcPr>
            <w:tcW w:w="5188" w:type="dxa"/>
            <w:tcBorders>
              <w:top w:val="nil"/>
              <w:left w:val="nil"/>
              <w:bottom w:val="single" w:sz="4" w:space="0" w:color="auto"/>
              <w:right w:val="single" w:sz="4" w:space="0" w:color="auto"/>
            </w:tcBorders>
            <w:shd w:val="clear" w:color="auto" w:fill="auto"/>
            <w:vAlign w:val="center"/>
            <w:hideMark/>
          </w:tcPr>
          <w:p w14:paraId="0D97D61E"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Монтаждеревянныхконструкций</w:t>
            </w:r>
            <w:proofErr w:type="spellEnd"/>
          </w:p>
        </w:tc>
        <w:tc>
          <w:tcPr>
            <w:tcW w:w="1911" w:type="dxa"/>
            <w:tcBorders>
              <w:top w:val="nil"/>
              <w:left w:val="nil"/>
              <w:bottom w:val="single" w:sz="4" w:space="0" w:color="auto"/>
              <w:right w:val="single" w:sz="4" w:space="0" w:color="auto"/>
            </w:tcBorders>
            <w:shd w:val="clear" w:color="000000" w:fill="FFFFFF"/>
            <w:noWrap/>
            <w:vAlign w:val="center"/>
            <w:hideMark/>
          </w:tcPr>
          <w:p w14:paraId="14FDE66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м3</w:t>
            </w:r>
          </w:p>
        </w:tc>
        <w:tc>
          <w:tcPr>
            <w:tcW w:w="765" w:type="dxa"/>
            <w:tcBorders>
              <w:top w:val="nil"/>
              <w:left w:val="nil"/>
              <w:bottom w:val="single" w:sz="4" w:space="0" w:color="auto"/>
              <w:right w:val="single" w:sz="4" w:space="0" w:color="auto"/>
            </w:tcBorders>
            <w:shd w:val="clear" w:color="000000" w:fill="FFFFFF"/>
            <w:noWrap/>
            <w:vAlign w:val="center"/>
            <w:hideMark/>
          </w:tcPr>
          <w:p w14:paraId="6B7D15B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8B824C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300.00</w:t>
            </w:r>
          </w:p>
        </w:tc>
        <w:tc>
          <w:tcPr>
            <w:tcW w:w="881" w:type="dxa"/>
            <w:tcBorders>
              <w:top w:val="nil"/>
              <w:left w:val="nil"/>
              <w:bottom w:val="single" w:sz="4" w:space="0" w:color="auto"/>
              <w:right w:val="single" w:sz="4" w:space="0" w:color="auto"/>
            </w:tcBorders>
            <w:shd w:val="clear" w:color="auto" w:fill="auto"/>
            <w:vAlign w:val="center"/>
            <w:hideMark/>
          </w:tcPr>
          <w:p w14:paraId="0B68428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AAA2E51"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93B52"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6.4</w:t>
            </w:r>
          </w:p>
        </w:tc>
        <w:tc>
          <w:tcPr>
            <w:tcW w:w="5188" w:type="dxa"/>
            <w:tcBorders>
              <w:top w:val="nil"/>
              <w:left w:val="nil"/>
              <w:bottom w:val="single" w:sz="4" w:space="0" w:color="auto"/>
              <w:right w:val="single" w:sz="4" w:space="0" w:color="auto"/>
            </w:tcBorders>
            <w:shd w:val="clear" w:color="auto" w:fill="auto"/>
            <w:vAlign w:val="center"/>
            <w:hideMark/>
          </w:tcPr>
          <w:p w14:paraId="7C05AD13"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Установкаметаллопластиковыхиальюминовыхокон</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0CDAE8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6DAC8DC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FC7583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52.80</w:t>
            </w:r>
          </w:p>
        </w:tc>
        <w:tc>
          <w:tcPr>
            <w:tcW w:w="881" w:type="dxa"/>
            <w:tcBorders>
              <w:top w:val="nil"/>
              <w:left w:val="nil"/>
              <w:bottom w:val="single" w:sz="4" w:space="0" w:color="auto"/>
              <w:right w:val="single" w:sz="4" w:space="0" w:color="auto"/>
            </w:tcBorders>
            <w:shd w:val="clear" w:color="auto" w:fill="auto"/>
            <w:vAlign w:val="center"/>
            <w:hideMark/>
          </w:tcPr>
          <w:p w14:paraId="6D8F39D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AC89912" w14:textId="77777777" w:rsidTr="006C70E0">
        <w:trPr>
          <w:trHeight w:val="20"/>
        </w:trPr>
        <w:tc>
          <w:tcPr>
            <w:tcW w:w="440" w:type="dxa"/>
            <w:tcBorders>
              <w:top w:val="single" w:sz="4" w:space="0" w:color="auto"/>
              <w:left w:val="single" w:sz="4" w:space="0" w:color="auto"/>
              <w:bottom w:val="nil"/>
              <w:right w:val="single" w:sz="4" w:space="0" w:color="auto"/>
            </w:tcBorders>
            <w:shd w:val="clear" w:color="auto" w:fill="auto"/>
            <w:noWrap/>
            <w:vAlign w:val="center"/>
            <w:hideMark/>
          </w:tcPr>
          <w:p w14:paraId="5DBFAB2C"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6.41</w:t>
            </w:r>
          </w:p>
        </w:tc>
        <w:tc>
          <w:tcPr>
            <w:tcW w:w="5188" w:type="dxa"/>
            <w:tcBorders>
              <w:top w:val="nil"/>
              <w:left w:val="nil"/>
              <w:bottom w:val="nil"/>
              <w:right w:val="single" w:sz="4" w:space="0" w:color="auto"/>
            </w:tcBorders>
            <w:shd w:val="clear" w:color="auto" w:fill="auto"/>
            <w:vAlign w:val="center"/>
            <w:hideMark/>
          </w:tcPr>
          <w:p w14:paraId="1D169758"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Установкаметаллопластиковыхиальюминовыхдверей</w:t>
            </w:r>
            <w:proofErr w:type="spellEnd"/>
          </w:p>
        </w:tc>
        <w:tc>
          <w:tcPr>
            <w:tcW w:w="1911" w:type="dxa"/>
            <w:tcBorders>
              <w:top w:val="nil"/>
              <w:left w:val="nil"/>
              <w:bottom w:val="nil"/>
              <w:right w:val="single" w:sz="4" w:space="0" w:color="auto"/>
            </w:tcBorders>
            <w:shd w:val="clear" w:color="auto" w:fill="auto"/>
            <w:noWrap/>
            <w:vAlign w:val="center"/>
            <w:hideMark/>
          </w:tcPr>
          <w:p w14:paraId="06B8D51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BD3060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nil"/>
              <w:right w:val="single" w:sz="4" w:space="0" w:color="auto"/>
            </w:tcBorders>
            <w:shd w:val="clear" w:color="auto" w:fill="auto"/>
            <w:noWrap/>
            <w:vAlign w:val="center"/>
            <w:hideMark/>
          </w:tcPr>
          <w:p w14:paraId="699B295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79.20</w:t>
            </w:r>
          </w:p>
        </w:tc>
        <w:tc>
          <w:tcPr>
            <w:tcW w:w="881" w:type="dxa"/>
            <w:tcBorders>
              <w:top w:val="nil"/>
              <w:left w:val="nil"/>
              <w:bottom w:val="nil"/>
              <w:right w:val="single" w:sz="4" w:space="0" w:color="auto"/>
            </w:tcBorders>
            <w:shd w:val="clear" w:color="auto" w:fill="auto"/>
            <w:vAlign w:val="center"/>
            <w:hideMark/>
          </w:tcPr>
          <w:p w14:paraId="008EA12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9B95CEE" w14:textId="77777777" w:rsidTr="006C70E0">
        <w:trPr>
          <w:gridAfter w:val="4"/>
          <w:wAfter w:w="4465" w:type="dxa"/>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5542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w:t>
            </w:r>
          </w:p>
        </w:tc>
        <w:tc>
          <w:tcPr>
            <w:tcW w:w="5188" w:type="dxa"/>
            <w:tcBorders>
              <w:top w:val="single" w:sz="4" w:space="0" w:color="auto"/>
              <w:left w:val="nil"/>
              <w:bottom w:val="single" w:sz="4" w:space="0" w:color="auto"/>
              <w:right w:val="single" w:sz="4" w:space="0" w:color="auto"/>
            </w:tcBorders>
            <w:shd w:val="clear" w:color="000000" w:fill="FFFFFF"/>
            <w:vAlign w:val="center"/>
            <w:hideMark/>
          </w:tcPr>
          <w:p w14:paraId="6D9B4BD7" w14:textId="77777777" w:rsidR="006C70E0" w:rsidRPr="006C70E0" w:rsidRDefault="006C70E0" w:rsidP="006C70E0">
            <w:pPr>
              <w:jc w:val="center"/>
              <w:rPr>
                <w:rFonts w:ascii="Sylfaen" w:hAnsi="Sylfaen" w:cs="Calibri"/>
                <w:b/>
                <w:bCs/>
                <w:color w:val="000000"/>
                <w:lang w:val="en-US" w:eastAsia="en-US" w:bidi="ar-SA"/>
              </w:rPr>
            </w:pPr>
            <w:proofErr w:type="spellStart"/>
            <w:r w:rsidRPr="006C70E0">
              <w:rPr>
                <w:rFonts w:ascii="Sylfaen" w:hAnsi="Sylfaen" w:cs="Calibri"/>
                <w:b/>
                <w:bCs/>
                <w:color w:val="000000"/>
                <w:lang w:val="en-US" w:eastAsia="en-US" w:bidi="ar-SA"/>
              </w:rPr>
              <w:t>Кровли</w:t>
            </w:r>
            <w:proofErr w:type="spellEnd"/>
          </w:p>
        </w:tc>
      </w:tr>
      <w:tr w:rsidR="006C70E0" w:rsidRPr="006C70E0" w14:paraId="6E65960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F10F8"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7.1</w:t>
            </w:r>
          </w:p>
        </w:tc>
        <w:tc>
          <w:tcPr>
            <w:tcW w:w="5188" w:type="dxa"/>
            <w:tcBorders>
              <w:top w:val="nil"/>
              <w:left w:val="nil"/>
              <w:bottom w:val="single" w:sz="4" w:space="0" w:color="auto"/>
              <w:right w:val="single" w:sz="4" w:space="0" w:color="auto"/>
            </w:tcBorders>
            <w:shd w:val="clear" w:color="000000" w:fill="FFFFFF"/>
            <w:vAlign w:val="center"/>
            <w:hideMark/>
          </w:tcPr>
          <w:p w14:paraId="43AAD355"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Ремонт плоской кровли /снос бетонной плиты 10%)</w:t>
            </w:r>
          </w:p>
        </w:tc>
        <w:tc>
          <w:tcPr>
            <w:tcW w:w="1911" w:type="dxa"/>
            <w:tcBorders>
              <w:top w:val="nil"/>
              <w:left w:val="nil"/>
              <w:bottom w:val="single" w:sz="4" w:space="0" w:color="auto"/>
              <w:right w:val="single" w:sz="4" w:space="0" w:color="auto"/>
            </w:tcBorders>
            <w:shd w:val="clear" w:color="auto" w:fill="auto"/>
            <w:noWrap/>
            <w:vAlign w:val="center"/>
            <w:hideMark/>
          </w:tcPr>
          <w:p w14:paraId="0B7A4A8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6D8A176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5B095A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2.40</w:t>
            </w:r>
          </w:p>
        </w:tc>
        <w:tc>
          <w:tcPr>
            <w:tcW w:w="881" w:type="dxa"/>
            <w:tcBorders>
              <w:top w:val="nil"/>
              <w:left w:val="nil"/>
              <w:bottom w:val="single" w:sz="4" w:space="0" w:color="auto"/>
              <w:right w:val="single" w:sz="4" w:space="0" w:color="auto"/>
            </w:tcBorders>
            <w:shd w:val="clear" w:color="auto" w:fill="auto"/>
            <w:vAlign w:val="center"/>
            <w:hideMark/>
          </w:tcPr>
          <w:p w14:paraId="4269C2D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F7BA4F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8E959"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7.2</w:t>
            </w:r>
          </w:p>
        </w:tc>
        <w:tc>
          <w:tcPr>
            <w:tcW w:w="5188" w:type="dxa"/>
            <w:tcBorders>
              <w:top w:val="nil"/>
              <w:left w:val="nil"/>
              <w:bottom w:val="single" w:sz="4" w:space="0" w:color="auto"/>
              <w:right w:val="single" w:sz="4" w:space="0" w:color="auto"/>
            </w:tcBorders>
            <w:shd w:val="clear" w:color="000000" w:fill="FFFFFF"/>
            <w:vAlign w:val="center"/>
            <w:hideMark/>
          </w:tcPr>
          <w:p w14:paraId="045CE9B5"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Ремонт плоской кровли / реализация бетонной плиты /</w:t>
            </w:r>
          </w:p>
        </w:tc>
        <w:tc>
          <w:tcPr>
            <w:tcW w:w="1911" w:type="dxa"/>
            <w:tcBorders>
              <w:top w:val="nil"/>
              <w:left w:val="nil"/>
              <w:bottom w:val="single" w:sz="4" w:space="0" w:color="auto"/>
              <w:right w:val="single" w:sz="4" w:space="0" w:color="auto"/>
            </w:tcBorders>
            <w:shd w:val="clear" w:color="auto" w:fill="auto"/>
            <w:noWrap/>
            <w:vAlign w:val="center"/>
            <w:hideMark/>
          </w:tcPr>
          <w:p w14:paraId="7B7E673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3B4ABE7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D799D1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7.80</w:t>
            </w:r>
          </w:p>
        </w:tc>
        <w:tc>
          <w:tcPr>
            <w:tcW w:w="881" w:type="dxa"/>
            <w:tcBorders>
              <w:top w:val="nil"/>
              <w:left w:val="nil"/>
              <w:bottom w:val="single" w:sz="4" w:space="0" w:color="auto"/>
              <w:right w:val="single" w:sz="4" w:space="0" w:color="auto"/>
            </w:tcBorders>
            <w:shd w:val="clear" w:color="auto" w:fill="auto"/>
            <w:vAlign w:val="center"/>
            <w:hideMark/>
          </w:tcPr>
          <w:p w14:paraId="7D8C6E9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5A9967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59425"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7.3</w:t>
            </w:r>
          </w:p>
        </w:tc>
        <w:tc>
          <w:tcPr>
            <w:tcW w:w="5188" w:type="dxa"/>
            <w:tcBorders>
              <w:top w:val="nil"/>
              <w:left w:val="nil"/>
              <w:bottom w:val="single" w:sz="4" w:space="0" w:color="auto"/>
              <w:right w:val="single" w:sz="4" w:space="0" w:color="auto"/>
            </w:tcBorders>
            <w:shd w:val="clear" w:color="000000" w:fill="FFFFFF"/>
            <w:vAlign w:val="center"/>
            <w:hideMark/>
          </w:tcPr>
          <w:p w14:paraId="5AC10A2F"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Ремонт плоской кровли / снос мягкого материала, реализация новых 2х слоев</w:t>
            </w:r>
          </w:p>
        </w:tc>
        <w:tc>
          <w:tcPr>
            <w:tcW w:w="1911" w:type="dxa"/>
            <w:tcBorders>
              <w:top w:val="nil"/>
              <w:left w:val="nil"/>
              <w:bottom w:val="single" w:sz="4" w:space="0" w:color="auto"/>
              <w:right w:val="single" w:sz="4" w:space="0" w:color="auto"/>
            </w:tcBorders>
            <w:shd w:val="clear" w:color="auto" w:fill="auto"/>
            <w:noWrap/>
            <w:vAlign w:val="center"/>
            <w:hideMark/>
          </w:tcPr>
          <w:p w14:paraId="3AB0968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238A75C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1D545D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12.00</w:t>
            </w:r>
          </w:p>
        </w:tc>
        <w:tc>
          <w:tcPr>
            <w:tcW w:w="881" w:type="dxa"/>
            <w:tcBorders>
              <w:top w:val="nil"/>
              <w:left w:val="nil"/>
              <w:bottom w:val="single" w:sz="4" w:space="0" w:color="auto"/>
              <w:right w:val="single" w:sz="4" w:space="0" w:color="auto"/>
            </w:tcBorders>
            <w:shd w:val="clear" w:color="auto" w:fill="auto"/>
            <w:vAlign w:val="center"/>
            <w:hideMark/>
          </w:tcPr>
          <w:p w14:paraId="3DE5D85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B4D232B"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F102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7.4</w:t>
            </w:r>
          </w:p>
        </w:tc>
        <w:tc>
          <w:tcPr>
            <w:tcW w:w="5188" w:type="dxa"/>
            <w:tcBorders>
              <w:top w:val="nil"/>
              <w:left w:val="nil"/>
              <w:bottom w:val="single" w:sz="4" w:space="0" w:color="auto"/>
              <w:right w:val="single" w:sz="4" w:space="0" w:color="auto"/>
            </w:tcBorders>
            <w:shd w:val="clear" w:color="000000" w:fill="FFFFFF"/>
            <w:vAlign w:val="center"/>
            <w:hideMark/>
          </w:tcPr>
          <w:p w14:paraId="651C7539"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Снос металлической или деревянной скатной крыши</w:t>
            </w:r>
          </w:p>
        </w:tc>
        <w:tc>
          <w:tcPr>
            <w:tcW w:w="1911" w:type="dxa"/>
            <w:tcBorders>
              <w:top w:val="nil"/>
              <w:left w:val="nil"/>
              <w:bottom w:val="single" w:sz="4" w:space="0" w:color="auto"/>
              <w:right w:val="single" w:sz="4" w:space="0" w:color="auto"/>
            </w:tcBorders>
            <w:shd w:val="clear" w:color="auto" w:fill="auto"/>
            <w:noWrap/>
            <w:vAlign w:val="center"/>
            <w:hideMark/>
          </w:tcPr>
          <w:p w14:paraId="0FC9F49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51B9C38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E8F47D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w:t>
            </w:r>
          </w:p>
        </w:tc>
        <w:tc>
          <w:tcPr>
            <w:tcW w:w="881" w:type="dxa"/>
            <w:tcBorders>
              <w:top w:val="nil"/>
              <w:left w:val="nil"/>
              <w:bottom w:val="single" w:sz="4" w:space="0" w:color="auto"/>
              <w:right w:val="single" w:sz="4" w:space="0" w:color="auto"/>
            </w:tcBorders>
            <w:shd w:val="clear" w:color="auto" w:fill="auto"/>
            <w:vAlign w:val="center"/>
            <w:hideMark/>
          </w:tcPr>
          <w:p w14:paraId="39C3101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2A8BD5A"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ACFC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7.5</w:t>
            </w:r>
          </w:p>
        </w:tc>
        <w:tc>
          <w:tcPr>
            <w:tcW w:w="5188" w:type="dxa"/>
            <w:tcBorders>
              <w:top w:val="nil"/>
              <w:left w:val="nil"/>
              <w:bottom w:val="single" w:sz="4" w:space="0" w:color="auto"/>
              <w:right w:val="single" w:sz="4" w:space="0" w:color="auto"/>
            </w:tcBorders>
            <w:shd w:val="clear" w:color="000000" w:fill="FFFFFF"/>
            <w:vAlign w:val="center"/>
            <w:hideMark/>
          </w:tcPr>
          <w:p w14:paraId="361311F7"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Ремонт скатной кровли с установкой нового оцинк. листа толщиной 0,45-0,5 мм.</w:t>
            </w:r>
          </w:p>
        </w:tc>
        <w:tc>
          <w:tcPr>
            <w:tcW w:w="1911" w:type="dxa"/>
            <w:tcBorders>
              <w:top w:val="nil"/>
              <w:left w:val="nil"/>
              <w:bottom w:val="single" w:sz="4" w:space="0" w:color="auto"/>
              <w:right w:val="single" w:sz="4" w:space="0" w:color="auto"/>
            </w:tcBorders>
            <w:shd w:val="clear" w:color="auto" w:fill="auto"/>
            <w:noWrap/>
            <w:vAlign w:val="center"/>
            <w:hideMark/>
          </w:tcPr>
          <w:p w14:paraId="14A4FB7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184EAED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1D96159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16.00</w:t>
            </w:r>
          </w:p>
        </w:tc>
        <w:tc>
          <w:tcPr>
            <w:tcW w:w="881" w:type="dxa"/>
            <w:tcBorders>
              <w:top w:val="nil"/>
              <w:left w:val="nil"/>
              <w:bottom w:val="single" w:sz="4" w:space="0" w:color="auto"/>
              <w:right w:val="single" w:sz="4" w:space="0" w:color="auto"/>
            </w:tcBorders>
            <w:shd w:val="clear" w:color="auto" w:fill="auto"/>
            <w:vAlign w:val="center"/>
            <w:hideMark/>
          </w:tcPr>
          <w:p w14:paraId="21C7377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A06EC2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52B11"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7.6</w:t>
            </w:r>
          </w:p>
        </w:tc>
        <w:tc>
          <w:tcPr>
            <w:tcW w:w="5188" w:type="dxa"/>
            <w:tcBorders>
              <w:top w:val="nil"/>
              <w:left w:val="nil"/>
              <w:bottom w:val="single" w:sz="4" w:space="0" w:color="auto"/>
              <w:right w:val="single" w:sz="4" w:space="0" w:color="auto"/>
            </w:tcBorders>
            <w:shd w:val="clear" w:color="000000" w:fill="FFFFFF"/>
            <w:vAlign w:val="center"/>
            <w:hideMark/>
          </w:tcPr>
          <w:p w14:paraId="0002114F"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Ремонт скатной крыши, с установкой окрашен нового листа толщ, 0,45-0,5 мм.</w:t>
            </w:r>
          </w:p>
        </w:tc>
        <w:tc>
          <w:tcPr>
            <w:tcW w:w="1911" w:type="dxa"/>
            <w:tcBorders>
              <w:top w:val="nil"/>
              <w:left w:val="nil"/>
              <w:bottom w:val="single" w:sz="4" w:space="0" w:color="auto"/>
              <w:right w:val="single" w:sz="4" w:space="0" w:color="auto"/>
            </w:tcBorders>
            <w:shd w:val="clear" w:color="auto" w:fill="auto"/>
            <w:noWrap/>
            <w:vAlign w:val="center"/>
            <w:hideMark/>
          </w:tcPr>
          <w:p w14:paraId="6A5EA6E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4C36471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5951E3C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14.00</w:t>
            </w:r>
          </w:p>
        </w:tc>
        <w:tc>
          <w:tcPr>
            <w:tcW w:w="881" w:type="dxa"/>
            <w:tcBorders>
              <w:top w:val="nil"/>
              <w:left w:val="nil"/>
              <w:bottom w:val="single" w:sz="4" w:space="0" w:color="auto"/>
              <w:right w:val="single" w:sz="4" w:space="0" w:color="auto"/>
            </w:tcBorders>
            <w:shd w:val="clear" w:color="auto" w:fill="auto"/>
            <w:vAlign w:val="center"/>
            <w:hideMark/>
          </w:tcPr>
          <w:p w14:paraId="359CC38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8A16A0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DD47A"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7.7</w:t>
            </w:r>
          </w:p>
        </w:tc>
        <w:tc>
          <w:tcPr>
            <w:tcW w:w="5188" w:type="dxa"/>
            <w:tcBorders>
              <w:top w:val="nil"/>
              <w:left w:val="nil"/>
              <w:bottom w:val="single" w:sz="4" w:space="0" w:color="auto"/>
              <w:right w:val="single" w:sz="4" w:space="0" w:color="auto"/>
            </w:tcBorders>
            <w:shd w:val="clear" w:color="000000" w:fill="FFFFFF"/>
            <w:vAlign w:val="center"/>
            <w:hideMark/>
          </w:tcPr>
          <w:p w14:paraId="7FED3D62"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Ремонт поврежденных частей скатной крыши силиконовым раствором</w:t>
            </w:r>
          </w:p>
        </w:tc>
        <w:tc>
          <w:tcPr>
            <w:tcW w:w="1911" w:type="dxa"/>
            <w:tcBorders>
              <w:top w:val="nil"/>
              <w:left w:val="nil"/>
              <w:bottom w:val="single" w:sz="4" w:space="0" w:color="auto"/>
              <w:right w:val="single" w:sz="4" w:space="0" w:color="auto"/>
            </w:tcBorders>
            <w:shd w:val="clear" w:color="000000" w:fill="FFFFFF"/>
            <w:noWrap/>
            <w:vAlign w:val="center"/>
            <w:hideMark/>
          </w:tcPr>
          <w:p w14:paraId="4B58DC7A"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место</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2B0F022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79D3214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2.40</w:t>
            </w:r>
          </w:p>
        </w:tc>
        <w:tc>
          <w:tcPr>
            <w:tcW w:w="881" w:type="dxa"/>
            <w:tcBorders>
              <w:top w:val="nil"/>
              <w:left w:val="nil"/>
              <w:bottom w:val="single" w:sz="4" w:space="0" w:color="auto"/>
              <w:right w:val="single" w:sz="4" w:space="0" w:color="auto"/>
            </w:tcBorders>
            <w:shd w:val="clear" w:color="auto" w:fill="auto"/>
            <w:vAlign w:val="center"/>
            <w:hideMark/>
          </w:tcPr>
          <w:p w14:paraId="33AFC18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929B0F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DA200"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7.8</w:t>
            </w:r>
          </w:p>
        </w:tc>
        <w:tc>
          <w:tcPr>
            <w:tcW w:w="5188" w:type="dxa"/>
            <w:tcBorders>
              <w:top w:val="nil"/>
              <w:left w:val="nil"/>
              <w:bottom w:val="single" w:sz="4" w:space="0" w:color="auto"/>
              <w:right w:val="single" w:sz="4" w:space="0" w:color="auto"/>
            </w:tcBorders>
            <w:shd w:val="clear" w:color="000000" w:fill="FFFFFF"/>
            <w:vAlign w:val="center"/>
            <w:hideMark/>
          </w:tcPr>
          <w:p w14:paraId="7FECC5D1"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Лист плоский оцинкованный толщиной 0,45-0,5 мм</w:t>
            </w:r>
          </w:p>
        </w:tc>
        <w:tc>
          <w:tcPr>
            <w:tcW w:w="1911" w:type="dxa"/>
            <w:tcBorders>
              <w:top w:val="nil"/>
              <w:left w:val="nil"/>
              <w:bottom w:val="single" w:sz="4" w:space="0" w:color="auto"/>
              <w:right w:val="single" w:sz="4" w:space="0" w:color="auto"/>
            </w:tcBorders>
            <w:shd w:val="clear" w:color="auto" w:fill="auto"/>
            <w:noWrap/>
            <w:vAlign w:val="center"/>
            <w:hideMark/>
          </w:tcPr>
          <w:p w14:paraId="396DF1B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49DFC19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2812A73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8.00</w:t>
            </w:r>
          </w:p>
        </w:tc>
        <w:tc>
          <w:tcPr>
            <w:tcW w:w="881" w:type="dxa"/>
            <w:tcBorders>
              <w:top w:val="nil"/>
              <w:left w:val="nil"/>
              <w:bottom w:val="single" w:sz="4" w:space="0" w:color="auto"/>
              <w:right w:val="single" w:sz="4" w:space="0" w:color="auto"/>
            </w:tcBorders>
            <w:shd w:val="clear" w:color="auto" w:fill="auto"/>
            <w:vAlign w:val="center"/>
            <w:hideMark/>
          </w:tcPr>
          <w:p w14:paraId="6EA55E9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4246D27"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81C0D"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7.9</w:t>
            </w:r>
          </w:p>
        </w:tc>
        <w:tc>
          <w:tcPr>
            <w:tcW w:w="5188" w:type="dxa"/>
            <w:tcBorders>
              <w:top w:val="nil"/>
              <w:left w:val="nil"/>
              <w:bottom w:val="single" w:sz="4" w:space="0" w:color="auto"/>
              <w:right w:val="single" w:sz="4" w:space="0" w:color="auto"/>
            </w:tcBorders>
            <w:shd w:val="clear" w:color="000000" w:fill="FFFFFF"/>
            <w:vAlign w:val="center"/>
            <w:hideMark/>
          </w:tcPr>
          <w:p w14:paraId="2DD8EA67"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Выполнение водостоков, плоских кровель, кровельных листов из оцинкованного листа.</w:t>
            </w:r>
          </w:p>
        </w:tc>
        <w:tc>
          <w:tcPr>
            <w:tcW w:w="1911" w:type="dxa"/>
            <w:tcBorders>
              <w:top w:val="nil"/>
              <w:left w:val="nil"/>
              <w:bottom w:val="single" w:sz="4" w:space="0" w:color="auto"/>
              <w:right w:val="single" w:sz="4" w:space="0" w:color="auto"/>
            </w:tcBorders>
            <w:shd w:val="clear" w:color="000000" w:fill="FFFFFF"/>
            <w:noWrap/>
            <w:vAlign w:val="center"/>
            <w:hideMark/>
          </w:tcPr>
          <w:p w14:paraId="75A5366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5E25D89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CF3601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6.50</w:t>
            </w:r>
          </w:p>
        </w:tc>
        <w:tc>
          <w:tcPr>
            <w:tcW w:w="881" w:type="dxa"/>
            <w:tcBorders>
              <w:top w:val="nil"/>
              <w:left w:val="nil"/>
              <w:bottom w:val="single" w:sz="4" w:space="0" w:color="auto"/>
              <w:right w:val="single" w:sz="4" w:space="0" w:color="auto"/>
            </w:tcBorders>
            <w:shd w:val="clear" w:color="auto" w:fill="auto"/>
            <w:vAlign w:val="center"/>
            <w:hideMark/>
          </w:tcPr>
          <w:p w14:paraId="4FBA2B8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448DCE7"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C30DB"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7.1</w:t>
            </w:r>
          </w:p>
        </w:tc>
        <w:tc>
          <w:tcPr>
            <w:tcW w:w="5188" w:type="dxa"/>
            <w:tcBorders>
              <w:top w:val="nil"/>
              <w:left w:val="nil"/>
              <w:bottom w:val="single" w:sz="4" w:space="0" w:color="auto"/>
              <w:right w:val="single" w:sz="4" w:space="0" w:color="auto"/>
            </w:tcBorders>
            <w:shd w:val="clear" w:color="000000" w:fill="FFFFFF"/>
            <w:vAlign w:val="center"/>
            <w:hideMark/>
          </w:tcPr>
          <w:p w14:paraId="5B6B2A88"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Монтаж дренажных шлангов </w:t>
            </w:r>
            <w:r w:rsidRPr="006C70E0">
              <w:rPr>
                <w:rFonts w:ascii="Sylfaen" w:hAnsi="Sylfaen" w:cs="Calibri"/>
                <w:color w:val="000000"/>
                <w:lang w:val="en-US" w:eastAsia="en-US" w:bidi="ar-SA"/>
              </w:rPr>
              <w:t>D</w:t>
            </w:r>
            <w:r w:rsidRPr="006C70E0">
              <w:rPr>
                <w:rFonts w:ascii="Sylfaen" w:hAnsi="Sylfaen" w:cs="Calibri"/>
                <w:color w:val="000000"/>
                <w:lang w:eastAsia="en-US" w:bidi="ar-SA"/>
              </w:rPr>
              <w:t>100-200 мм, с хомутами.</w:t>
            </w:r>
          </w:p>
        </w:tc>
        <w:tc>
          <w:tcPr>
            <w:tcW w:w="1911" w:type="dxa"/>
            <w:tcBorders>
              <w:top w:val="nil"/>
              <w:left w:val="nil"/>
              <w:bottom w:val="single" w:sz="4" w:space="0" w:color="auto"/>
              <w:right w:val="single" w:sz="4" w:space="0" w:color="auto"/>
            </w:tcBorders>
            <w:shd w:val="clear" w:color="000000" w:fill="FFFFFF"/>
            <w:noWrap/>
            <w:vAlign w:val="center"/>
            <w:hideMark/>
          </w:tcPr>
          <w:p w14:paraId="394B8FA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w:t>
            </w:r>
          </w:p>
        </w:tc>
        <w:tc>
          <w:tcPr>
            <w:tcW w:w="765" w:type="dxa"/>
            <w:tcBorders>
              <w:top w:val="nil"/>
              <w:left w:val="nil"/>
              <w:bottom w:val="single" w:sz="4" w:space="0" w:color="auto"/>
              <w:right w:val="single" w:sz="4" w:space="0" w:color="auto"/>
            </w:tcBorders>
            <w:shd w:val="clear" w:color="000000" w:fill="FFFFFF"/>
            <w:noWrap/>
            <w:vAlign w:val="center"/>
            <w:hideMark/>
          </w:tcPr>
          <w:p w14:paraId="22D3CBB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323C277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8.40</w:t>
            </w:r>
          </w:p>
        </w:tc>
        <w:tc>
          <w:tcPr>
            <w:tcW w:w="881" w:type="dxa"/>
            <w:tcBorders>
              <w:top w:val="nil"/>
              <w:left w:val="nil"/>
              <w:bottom w:val="single" w:sz="4" w:space="0" w:color="auto"/>
              <w:right w:val="single" w:sz="4" w:space="0" w:color="auto"/>
            </w:tcBorders>
            <w:shd w:val="clear" w:color="auto" w:fill="auto"/>
            <w:vAlign w:val="center"/>
            <w:hideMark/>
          </w:tcPr>
          <w:p w14:paraId="48C1F7B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6934E82"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F7751"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7.11</w:t>
            </w:r>
          </w:p>
        </w:tc>
        <w:tc>
          <w:tcPr>
            <w:tcW w:w="5188" w:type="dxa"/>
            <w:tcBorders>
              <w:top w:val="nil"/>
              <w:left w:val="nil"/>
              <w:bottom w:val="single" w:sz="4" w:space="0" w:color="auto"/>
              <w:right w:val="single" w:sz="4" w:space="0" w:color="auto"/>
            </w:tcBorders>
            <w:shd w:val="clear" w:color="000000" w:fill="FFFFFF"/>
            <w:vAlign w:val="center"/>
            <w:hideMark/>
          </w:tcPr>
          <w:p w14:paraId="25A11965"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установка воронок с плоским листом </w:t>
            </w:r>
            <w:r w:rsidRPr="006C70E0">
              <w:rPr>
                <w:rFonts w:ascii="Sylfaen" w:hAnsi="Sylfaen" w:cs="Calibri"/>
                <w:color w:val="000000"/>
                <w:lang w:val="en-US" w:eastAsia="en-US" w:bidi="ar-SA"/>
              </w:rPr>
              <w:t>D</w:t>
            </w:r>
            <w:r w:rsidRPr="006C70E0">
              <w:rPr>
                <w:rFonts w:ascii="Sylfaen" w:hAnsi="Sylfaen" w:cs="Calibri"/>
                <w:color w:val="000000"/>
                <w:lang w:eastAsia="en-US" w:bidi="ar-SA"/>
              </w:rPr>
              <w:t>100-200 мм</w:t>
            </w:r>
          </w:p>
        </w:tc>
        <w:tc>
          <w:tcPr>
            <w:tcW w:w="1911" w:type="dxa"/>
            <w:tcBorders>
              <w:top w:val="nil"/>
              <w:left w:val="nil"/>
              <w:bottom w:val="single" w:sz="4" w:space="0" w:color="auto"/>
              <w:right w:val="single" w:sz="4" w:space="0" w:color="auto"/>
            </w:tcBorders>
            <w:shd w:val="clear" w:color="000000" w:fill="FFFFFF"/>
            <w:noWrap/>
            <w:vAlign w:val="center"/>
            <w:hideMark/>
          </w:tcPr>
          <w:p w14:paraId="30580FA9"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3D5D835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4783616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9.60</w:t>
            </w:r>
          </w:p>
        </w:tc>
        <w:tc>
          <w:tcPr>
            <w:tcW w:w="881" w:type="dxa"/>
            <w:tcBorders>
              <w:top w:val="nil"/>
              <w:left w:val="nil"/>
              <w:bottom w:val="single" w:sz="4" w:space="0" w:color="auto"/>
              <w:right w:val="single" w:sz="4" w:space="0" w:color="auto"/>
            </w:tcBorders>
            <w:shd w:val="clear" w:color="auto" w:fill="auto"/>
            <w:vAlign w:val="center"/>
            <w:hideMark/>
          </w:tcPr>
          <w:p w14:paraId="163BFE3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356C313" w14:textId="77777777" w:rsidTr="006C70E0">
        <w:trPr>
          <w:trHeight w:val="20"/>
        </w:trPr>
        <w:tc>
          <w:tcPr>
            <w:tcW w:w="440" w:type="dxa"/>
            <w:tcBorders>
              <w:top w:val="single" w:sz="4" w:space="0" w:color="auto"/>
              <w:left w:val="single" w:sz="4" w:space="0" w:color="auto"/>
              <w:bottom w:val="nil"/>
              <w:right w:val="single" w:sz="4" w:space="0" w:color="auto"/>
            </w:tcBorders>
            <w:shd w:val="clear" w:color="auto" w:fill="auto"/>
            <w:noWrap/>
            <w:vAlign w:val="center"/>
            <w:hideMark/>
          </w:tcPr>
          <w:p w14:paraId="2C378740"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7.12</w:t>
            </w:r>
          </w:p>
        </w:tc>
        <w:tc>
          <w:tcPr>
            <w:tcW w:w="5188" w:type="dxa"/>
            <w:tcBorders>
              <w:top w:val="nil"/>
              <w:left w:val="nil"/>
              <w:bottom w:val="nil"/>
              <w:right w:val="single" w:sz="4" w:space="0" w:color="auto"/>
            </w:tcBorders>
            <w:shd w:val="clear" w:color="000000" w:fill="FFFFFF"/>
            <w:vAlign w:val="center"/>
            <w:hideMark/>
          </w:tcPr>
          <w:p w14:paraId="694C7AAA"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 xml:space="preserve">Монтаж уголков водопровода </w:t>
            </w:r>
            <w:r w:rsidRPr="006C70E0">
              <w:rPr>
                <w:rFonts w:ascii="Sylfaen" w:hAnsi="Sylfaen" w:cs="Calibri"/>
                <w:color w:val="000000"/>
                <w:lang w:val="en-US" w:eastAsia="en-US" w:bidi="ar-SA"/>
              </w:rPr>
              <w:t>D</w:t>
            </w:r>
            <w:r w:rsidRPr="006C70E0">
              <w:rPr>
                <w:rFonts w:ascii="Sylfaen" w:hAnsi="Sylfaen" w:cs="Calibri"/>
                <w:color w:val="000000"/>
                <w:lang w:eastAsia="en-US" w:bidi="ar-SA"/>
              </w:rPr>
              <w:t>100-200 мм</w:t>
            </w:r>
          </w:p>
        </w:tc>
        <w:tc>
          <w:tcPr>
            <w:tcW w:w="1911" w:type="dxa"/>
            <w:tcBorders>
              <w:top w:val="nil"/>
              <w:left w:val="nil"/>
              <w:bottom w:val="nil"/>
              <w:right w:val="single" w:sz="4" w:space="0" w:color="auto"/>
            </w:tcBorders>
            <w:shd w:val="clear" w:color="000000" w:fill="FFFFFF"/>
            <w:noWrap/>
            <w:vAlign w:val="center"/>
            <w:hideMark/>
          </w:tcPr>
          <w:p w14:paraId="360AB27C"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штук</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536E1A0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nil"/>
              <w:right w:val="single" w:sz="4" w:space="0" w:color="auto"/>
            </w:tcBorders>
            <w:shd w:val="clear" w:color="auto" w:fill="auto"/>
            <w:noWrap/>
            <w:vAlign w:val="center"/>
            <w:hideMark/>
          </w:tcPr>
          <w:p w14:paraId="41E8AC3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7.20</w:t>
            </w:r>
          </w:p>
        </w:tc>
        <w:tc>
          <w:tcPr>
            <w:tcW w:w="881" w:type="dxa"/>
            <w:tcBorders>
              <w:top w:val="nil"/>
              <w:left w:val="nil"/>
              <w:bottom w:val="nil"/>
              <w:right w:val="single" w:sz="4" w:space="0" w:color="auto"/>
            </w:tcBorders>
            <w:shd w:val="clear" w:color="auto" w:fill="auto"/>
            <w:vAlign w:val="center"/>
            <w:hideMark/>
          </w:tcPr>
          <w:p w14:paraId="1622E27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4DF228BB" w14:textId="77777777" w:rsidTr="006C70E0">
        <w:trPr>
          <w:gridAfter w:val="4"/>
          <w:wAfter w:w="4465" w:type="dxa"/>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6938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8</w:t>
            </w:r>
          </w:p>
        </w:tc>
        <w:tc>
          <w:tcPr>
            <w:tcW w:w="5188" w:type="dxa"/>
            <w:tcBorders>
              <w:top w:val="single" w:sz="4" w:space="0" w:color="auto"/>
              <w:left w:val="nil"/>
              <w:bottom w:val="single" w:sz="4" w:space="0" w:color="auto"/>
              <w:right w:val="single" w:sz="4" w:space="0" w:color="auto"/>
            </w:tcBorders>
            <w:shd w:val="clear" w:color="000000" w:fill="FFFFFF"/>
            <w:noWrap/>
            <w:vAlign w:val="center"/>
            <w:hideMark/>
          </w:tcPr>
          <w:p w14:paraId="3FD79EC1" w14:textId="77777777" w:rsidR="006C70E0" w:rsidRPr="006C70E0" w:rsidRDefault="006C70E0" w:rsidP="006C70E0">
            <w:pPr>
              <w:jc w:val="center"/>
              <w:rPr>
                <w:rFonts w:ascii="Sylfaen" w:hAnsi="Sylfaen" w:cs="Calibri"/>
                <w:b/>
                <w:bCs/>
                <w:color w:val="000000"/>
                <w:lang w:val="en-US" w:eastAsia="en-US" w:bidi="ar-SA"/>
              </w:rPr>
            </w:pPr>
            <w:proofErr w:type="spellStart"/>
            <w:r w:rsidRPr="006C70E0">
              <w:rPr>
                <w:rFonts w:ascii="Sylfaen" w:hAnsi="Sylfaen" w:cs="Calibri"/>
                <w:b/>
                <w:bCs/>
                <w:color w:val="000000"/>
                <w:lang w:val="en-US" w:eastAsia="en-US" w:bidi="ar-SA"/>
              </w:rPr>
              <w:t>Прочиеработы</w:t>
            </w:r>
            <w:proofErr w:type="spellEnd"/>
          </w:p>
        </w:tc>
      </w:tr>
      <w:tr w:rsidR="006C70E0" w:rsidRPr="006C70E0" w14:paraId="6CBEE899"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166DF"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lastRenderedPageBreak/>
              <w:t>8.1</w:t>
            </w:r>
          </w:p>
        </w:tc>
        <w:tc>
          <w:tcPr>
            <w:tcW w:w="5188" w:type="dxa"/>
            <w:tcBorders>
              <w:top w:val="nil"/>
              <w:left w:val="nil"/>
              <w:bottom w:val="single" w:sz="4" w:space="0" w:color="auto"/>
              <w:right w:val="single" w:sz="4" w:space="0" w:color="auto"/>
            </w:tcBorders>
            <w:shd w:val="clear" w:color="000000" w:fill="FFFFFF"/>
            <w:vAlign w:val="center"/>
            <w:hideMark/>
          </w:tcPr>
          <w:p w14:paraId="5CA46A27"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Сотрудники, включая, при необходимости, рабочего, уборщика, кровельщика, канализационного мастера, слесаря, плотника, электрика, сварщика.</w:t>
            </w:r>
          </w:p>
        </w:tc>
        <w:tc>
          <w:tcPr>
            <w:tcW w:w="1911" w:type="dxa"/>
            <w:tcBorders>
              <w:top w:val="nil"/>
              <w:left w:val="nil"/>
              <w:bottom w:val="single" w:sz="4" w:space="0" w:color="auto"/>
              <w:right w:val="single" w:sz="4" w:space="0" w:color="auto"/>
            </w:tcBorders>
            <w:shd w:val="clear" w:color="000000" w:fill="FFFFFF"/>
            <w:vAlign w:val="center"/>
            <w:hideMark/>
          </w:tcPr>
          <w:p w14:paraId="2A893EA6"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зарплатавденьодногорабочего</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6E35300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098098E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13.00</w:t>
            </w:r>
          </w:p>
        </w:tc>
        <w:tc>
          <w:tcPr>
            <w:tcW w:w="881" w:type="dxa"/>
            <w:tcBorders>
              <w:top w:val="nil"/>
              <w:left w:val="nil"/>
              <w:bottom w:val="single" w:sz="4" w:space="0" w:color="auto"/>
              <w:right w:val="single" w:sz="4" w:space="0" w:color="auto"/>
            </w:tcBorders>
            <w:shd w:val="clear" w:color="auto" w:fill="auto"/>
            <w:vAlign w:val="center"/>
            <w:hideMark/>
          </w:tcPr>
          <w:p w14:paraId="25774C8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09CD8A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E1975" w14:textId="77777777" w:rsidR="006C70E0" w:rsidRPr="006C70E0" w:rsidRDefault="006C70E0" w:rsidP="006C70E0">
            <w:pPr>
              <w:jc w:val="center"/>
              <w:rPr>
                <w:rFonts w:ascii="Sylfaen" w:hAnsi="Sylfaen" w:cs="Calibri"/>
                <w:color w:val="000000"/>
                <w:sz w:val="22"/>
                <w:szCs w:val="22"/>
                <w:lang w:val="en-US" w:eastAsia="en-US" w:bidi="ar-SA"/>
              </w:rPr>
            </w:pPr>
            <w:r w:rsidRPr="006C70E0">
              <w:rPr>
                <w:rFonts w:ascii="Sylfaen" w:hAnsi="Sylfaen" w:cs="Calibri"/>
                <w:color w:val="000000"/>
                <w:sz w:val="22"/>
                <w:szCs w:val="22"/>
                <w:lang w:val="en-US" w:eastAsia="en-US" w:bidi="ar-SA"/>
              </w:rPr>
              <w:t>8.2</w:t>
            </w:r>
          </w:p>
        </w:tc>
        <w:tc>
          <w:tcPr>
            <w:tcW w:w="5188" w:type="dxa"/>
            <w:tcBorders>
              <w:top w:val="nil"/>
              <w:left w:val="nil"/>
              <w:bottom w:val="single" w:sz="4" w:space="0" w:color="auto"/>
              <w:right w:val="single" w:sz="4" w:space="0" w:color="auto"/>
            </w:tcBorders>
            <w:shd w:val="clear" w:color="000000" w:fill="FFFFFF"/>
            <w:vAlign w:val="center"/>
            <w:hideMark/>
          </w:tcPr>
          <w:p w14:paraId="3353A2A7"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Монтаж и демонтаж строительных лесов /туры монтажные/</w:t>
            </w:r>
          </w:p>
        </w:tc>
        <w:tc>
          <w:tcPr>
            <w:tcW w:w="1911" w:type="dxa"/>
            <w:tcBorders>
              <w:top w:val="nil"/>
              <w:left w:val="nil"/>
              <w:bottom w:val="single" w:sz="4" w:space="0" w:color="auto"/>
              <w:right w:val="single" w:sz="4" w:space="0" w:color="auto"/>
            </w:tcBorders>
            <w:shd w:val="clear" w:color="auto" w:fill="auto"/>
            <w:noWrap/>
            <w:vAlign w:val="center"/>
            <w:hideMark/>
          </w:tcPr>
          <w:p w14:paraId="2A93B1F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F1F2DA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auto" w:fill="auto"/>
            <w:noWrap/>
            <w:vAlign w:val="center"/>
            <w:hideMark/>
          </w:tcPr>
          <w:p w14:paraId="6A26CF6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2.40</w:t>
            </w:r>
          </w:p>
        </w:tc>
        <w:tc>
          <w:tcPr>
            <w:tcW w:w="881" w:type="dxa"/>
            <w:tcBorders>
              <w:top w:val="nil"/>
              <w:left w:val="nil"/>
              <w:bottom w:val="single" w:sz="4" w:space="0" w:color="auto"/>
              <w:right w:val="single" w:sz="4" w:space="0" w:color="auto"/>
            </w:tcBorders>
            <w:shd w:val="clear" w:color="auto" w:fill="auto"/>
            <w:vAlign w:val="center"/>
            <w:hideMark/>
          </w:tcPr>
          <w:p w14:paraId="6DEFB91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043FE15"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C2FB61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8.3</w:t>
            </w:r>
          </w:p>
        </w:tc>
        <w:tc>
          <w:tcPr>
            <w:tcW w:w="5188" w:type="dxa"/>
            <w:tcBorders>
              <w:top w:val="nil"/>
              <w:left w:val="nil"/>
              <w:bottom w:val="single" w:sz="4" w:space="0" w:color="auto"/>
              <w:right w:val="single" w:sz="4" w:space="0" w:color="auto"/>
            </w:tcBorders>
            <w:shd w:val="clear" w:color="000000" w:fill="FFFFFF"/>
            <w:vAlign w:val="center"/>
            <w:hideMark/>
          </w:tcPr>
          <w:p w14:paraId="0D685D48"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Облицовка стен, пола или подпорных стен травертиновой плиткой толщиной до 30 мм.</w:t>
            </w:r>
          </w:p>
        </w:tc>
        <w:tc>
          <w:tcPr>
            <w:tcW w:w="1911" w:type="dxa"/>
            <w:tcBorders>
              <w:top w:val="nil"/>
              <w:left w:val="nil"/>
              <w:bottom w:val="single" w:sz="4" w:space="0" w:color="auto"/>
              <w:right w:val="single" w:sz="4" w:space="0" w:color="auto"/>
            </w:tcBorders>
            <w:shd w:val="clear" w:color="auto" w:fill="auto"/>
            <w:noWrap/>
            <w:vAlign w:val="center"/>
            <w:hideMark/>
          </w:tcPr>
          <w:p w14:paraId="77CF41F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65234E8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1688F6D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23.50</w:t>
            </w:r>
          </w:p>
        </w:tc>
        <w:tc>
          <w:tcPr>
            <w:tcW w:w="881" w:type="dxa"/>
            <w:tcBorders>
              <w:top w:val="nil"/>
              <w:left w:val="nil"/>
              <w:bottom w:val="single" w:sz="4" w:space="0" w:color="auto"/>
              <w:right w:val="single" w:sz="4" w:space="0" w:color="auto"/>
            </w:tcBorders>
            <w:shd w:val="clear" w:color="auto" w:fill="auto"/>
            <w:vAlign w:val="center"/>
            <w:hideMark/>
          </w:tcPr>
          <w:p w14:paraId="1F72C03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93EBD1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B771CC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8.4</w:t>
            </w:r>
          </w:p>
        </w:tc>
        <w:tc>
          <w:tcPr>
            <w:tcW w:w="5188" w:type="dxa"/>
            <w:tcBorders>
              <w:top w:val="nil"/>
              <w:left w:val="nil"/>
              <w:bottom w:val="single" w:sz="4" w:space="0" w:color="auto"/>
              <w:right w:val="single" w:sz="4" w:space="0" w:color="auto"/>
            </w:tcBorders>
            <w:shd w:val="clear" w:color="000000" w:fill="FFFFFF"/>
            <w:vAlign w:val="center"/>
            <w:hideMark/>
          </w:tcPr>
          <w:p w14:paraId="4398047D"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Облицовка стен, пола или подпорных стен травертиновой плиткой толщиной до 50 мм.</w:t>
            </w:r>
          </w:p>
        </w:tc>
        <w:tc>
          <w:tcPr>
            <w:tcW w:w="1911" w:type="dxa"/>
            <w:tcBorders>
              <w:top w:val="nil"/>
              <w:left w:val="nil"/>
              <w:bottom w:val="single" w:sz="4" w:space="0" w:color="auto"/>
              <w:right w:val="single" w:sz="4" w:space="0" w:color="auto"/>
            </w:tcBorders>
            <w:shd w:val="clear" w:color="auto" w:fill="auto"/>
            <w:noWrap/>
            <w:vAlign w:val="center"/>
            <w:hideMark/>
          </w:tcPr>
          <w:p w14:paraId="39F1157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0D138D7"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257E7C4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26.00</w:t>
            </w:r>
          </w:p>
        </w:tc>
        <w:tc>
          <w:tcPr>
            <w:tcW w:w="881" w:type="dxa"/>
            <w:tcBorders>
              <w:top w:val="nil"/>
              <w:left w:val="nil"/>
              <w:bottom w:val="single" w:sz="4" w:space="0" w:color="auto"/>
              <w:right w:val="single" w:sz="4" w:space="0" w:color="auto"/>
            </w:tcBorders>
            <w:shd w:val="clear" w:color="auto" w:fill="auto"/>
            <w:vAlign w:val="center"/>
            <w:hideMark/>
          </w:tcPr>
          <w:p w14:paraId="00737AE8"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71E6D14"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6E91F0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8.5</w:t>
            </w:r>
          </w:p>
        </w:tc>
        <w:tc>
          <w:tcPr>
            <w:tcW w:w="5188" w:type="dxa"/>
            <w:tcBorders>
              <w:top w:val="nil"/>
              <w:left w:val="nil"/>
              <w:bottom w:val="single" w:sz="4" w:space="0" w:color="auto"/>
              <w:right w:val="single" w:sz="4" w:space="0" w:color="auto"/>
            </w:tcBorders>
            <w:shd w:val="clear" w:color="000000" w:fill="FFFFFF"/>
            <w:vAlign w:val="center"/>
            <w:hideMark/>
          </w:tcPr>
          <w:p w14:paraId="58575423"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Установка нового базальтового фонтана включает стоимость материалов.</w:t>
            </w:r>
          </w:p>
        </w:tc>
        <w:tc>
          <w:tcPr>
            <w:tcW w:w="1911" w:type="dxa"/>
            <w:tcBorders>
              <w:top w:val="nil"/>
              <w:left w:val="nil"/>
              <w:bottom w:val="single" w:sz="4" w:space="0" w:color="auto"/>
              <w:right w:val="single" w:sz="4" w:space="0" w:color="auto"/>
            </w:tcBorders>
            <w:shd w:val="clear" w:color="000000" w:fill="FFFFFF"/>
            <w:vAlign w:val="center"/>
            <w:hideMark/>
          </w:tcPr>
          <w:p w14:paraId="2943965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eastAsia="en-US" w:bidi="ar-SA"/>
              </w:rPr>
              <w:br/>
            </w:r>
            <w:proofErr w:type="spellStart"/>
            <w:r w:rsidRPr="006C70E0">
              <w:rPr>
                <w:rFonts w:ascii="Sylfaen" w:hAnsi="Sylfaen" w:cs="Calibri"/>
                <w:color w:val="000000"/>
                <w:lang w:val="en-US" w:eastAsia="en-US" w:bidi="ar-SA"/>
              </w:rPr>
              <w:t>набор</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20EB2FF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799CF97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250.00</w:t>
            </w:r>
          </w:p>
        </w:tc>
        <w:tc>
          <w:tcPr>
            <w:tcW w:w="881" w:type="dxa"/>
            <w:tcBorders>
              <w:top w:val="nil"/>
              <w:left w:val="nil"/>
              <w:bottom w:val="single" w:sz="4" w:space="0" w:color="auto"/>
              <w:right w:val="single" w:sz="4" w:space="0" w:color="auto"/>
            </w:tcBorders>
            <w:shd w:val="clear" w:color="auto" w:fill="auto"/>
            <w:vAlign w:val="center"/>
            <w:hideMark/>
          </w:tcPr>
          <w:p w14:paraId="161A398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F0BAD76"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4B5B1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8.6</w:t>
            </w:r>
          </w:p>
        </w:tc>
        <w:tc>
          <w:tcPr>
            <w:tcW w:w="5188" w:type="dxa"/>
            <w:tcBorders>
              <w:top w:val="nil"/>
              <w:left w:val="nil"/>
              <w:bottom w:val="single" w:sz="4" w:space="0" w:color="auto"/>
              <w:right w:val="single" w:sz="4" w:space="0" w:color="auto"/>
            </w:tcBorders>
            <w:shd w:val="clear" w:color="000000" w:fill="FFFFFF"/>
            <w:vAlign w:val="center"/>
            <w:hideMark/>
          </w:tcPr>
          <w:p w14:paraId="26F2CF2F"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Стоимость материалов для установки баскетбольного кольца включена в стоимость.</w:t>
            </w:r>
          </w:p>
        </w:tc>
        <w:tc>
          <w:tcPr>
            <w:tcW w:w="1911" w:type="dxa"/>
            <w:tcBorders>
              <w:top w:val="nil"/>
              <w:left w:val="nil"/>
              <w:bottom w:val="single" w:sz="4" w:space="0" w:color="auto"/>
              <w:right w:val="single" w:sz="4" w:space="0" w:color="auto"/>
            </w:tcBorders>
            <w:shd w:val="clear" w:color="000000" w:fill="FFFFFF"/>
            <w:vAlign w:val="center"/>
            <w:hideMark/>
          </w:tcPr>
          <w:p w14:paraId="4C0316A4"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w:t>
            </w:r>
            <w:proofErr w:type="spellEnd"/>
            <w:r w:rsidRPr="006C70E0">
              <w:rPr>
                <w:rFonts w:ascii="Sylfaen" w:hAnsi="Sylfaen" w:cs="Calibri"/>
                <w:color w:val="000000"/>
                <w:lang w:val="en-US" w:eastAsia="en-US" w:bidi="ar-SA"/>
              </w:rPr>
              <w:t>.</w:t>
            </w:r>
          </w:p>
        </w:tc>
        <w:tc>
          <w:tcPr>
            <w:tcW w:w="765" w:type="dxa"/>
            <w:tcBorders>
              <w:top w:val="nil"/>
              <w:left w:val="nil"/>
              <w:bottom w:val="single" w:sz="4" w:space="0" w:color="auto"/>
              <w:right w:val="single" w:sz="4" w:space="0" w:color="auto"/>
            </w:tcBorders>
            <w:shd w:val="clear" w:color="000000" w:fill="FFFFFF"/>
            <w:noWrap/>
            <w:vAlign w:val="center"/>
            <w:hideMark/>
          </w:tcPr>
          <w:p w14:paraId="2D885FE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63D30D75"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45.00</w:t>
            </w:r>
          </w:p>
        </w:tc>
        <w:tc>
          <w:tcPr>
            <w:tcW w:w="881" w:type="dxa"/>
            <w:tcBorders>
              <w:top w:val="nil"/>
              <w:left w:val="nil"/>
              <w:bottom w:val="single" w:sz="4" w:space="0" w:color="auto"/>
              <w:right w:val="single" w:sz="4" w:space="0" w:color="auto"/>
            </w:tcBorders>
            <w:shd w:val="clear" w:color="auto" w:fill="auto"/>
            <w:vAlign w:val="center"/>
            <w:hideMark/>
          </w:tcPr>
          <w:p w14:paraId="32B82FB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3BF3390"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0A7F3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8.7</w:t>
            </w:r>
          </w:p>
        </w:tc>
        <w:tc>
          <w:tcPr>
            <w:tcW w:w="5188" w:type="dxa"/>
            <w:tcBorders>
              <w:top w:val="nil"/>
              <w:left w:val="nil"/>
              <w:bottom w:val="single" w:sz="4" w:space="0" w:color="auto"/>
              <w:right w:val="single" w:sz="4" w:space="0" w:color="auto"/>
            </w:tcBorders>
            <w:shd w:val="clear" w:color="000000" w:fill="FFFFFF"/>
            <w:vAlign w:val="center"/>
            <w:hideMark/>
          </w:tcPr>
          <w:p w14:paraId="53BFBB78"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Стоимость материалов для установки баскетбольного кольца включена в стоимость.</w:t>
            </w:r>
          </w:p>
        </w:tc>
        <w:tc>
          <w:tcPr>
            <w:tcW w:w="1911" w:type="dxa"/>
            <w:tcBorders>
              <w:top w:val="nil"/>
              <w:left w:val="nil"/>
              <w:bottom w:val="single" w:sz="4" w:space="0" w:color="auto"/>
              <w:right w:val="single" w:sz="4" w:space="0" w:color="auto"/>
            </w:tcBorders>
            <w:shd w:val="clear" w:color="000000" w:fill="FFFFFF"/>
            <w:vAlign w:val="center"/>
            <w:hideMark/>
          </w:tcPr>
          <w:p w14:paraId="7D87DDE8"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w:t>
            </w:r>
            <w:proofErr w:type="spellEnd"/>
            <w:r w:rsidRPr="006C70E0">
              <w:rPr>
                <w:rFonts w:ascii="Sylfaen" w:hAnsi="Sylfaen" w:cs="Calibri"/>
                <w:color w:val="000000"/>
                <w:lang w:val="en-US" w:eastAsia="en-US" w:bidi="ar-SA"/>
              </w:rPr>
              <w:t>.</w:t>
            </w:r>
          </w:p>
        </w:tc>
        <w:tc>
          <w:tcPr>
            <w:tcW w:w="765" w:type="dxa"/>
            <w:tcBorders>
              <w:top w:val="nil"/>
              <w:left w:val="nil"/>
              <w:bottom w:val="single" w:sz="4" w:space="0" w:color="auto"/>
              <w:right w:val="single" w:sz="4" w:space="0" w:color="auto"/>
            </w:tcBorders>
            <w:shd w:val="clear" w:color="000000" w:fill="FFFFFF"/>
            <w:noWrap/>
            <w:vAlign w:val="center"/>
            <w:hideMark/>
          </w:tcPr>
          <w:p w14:paraId="6058FC0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50C95E0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75.00</w:t>
            </w:r>
          </w:p>
        </w:tc>
        <w:tc>
          <w:tcPr>
            <w:tcW w:w="881" w:type="dxa"/>
            <w:tcBorders>
              <w:top w:val="nil"/>
              <w:left w:val="nil"/>
              <w:bottom w:val="single" w:sz="4" w:space="0" w:color="auto"/>
              <w:right w:val="single" w:sz="4" w:space="0" w:color="auto"/>
            </w:tcBorders>
            <w:shd w:val="clear" w:color="auto" w:fill="auto"/>
            <w:vAlign w:val="center"/>
            <w:hideMark/>
          </w:tcPr>
          <w:p w14:paraId="58280E7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28921D38"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929D05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8.8</w:t>
            </w:r>
          </w:p>
        </w:tc>
        <w:tc>
          <w:tcPr>
            <w:tcW w:w="5188" w:type="dxa"/>
            <w:tcBorders>
              <w:top w:val="nil"/>
              <w:left w:val="nil"/>
              <w:bottom w:val="single" w:sz="4" w:space="0" w:color="auto"/>
              <w:right w:val="single" w:sz="4" w:space="0" w:color="auto"/>
            </w:tcBorders>
            <w:shd w:val="clear" w:color="000000" w:fill="FFFFFF"/>
            <w:vAlign w:val="center"/>
            <w:hideMark/>
          </w:tcPr>
          <w:p w14:paraId="442B4A57"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Бетонный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барьер</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булава</w:t>
            </w:r>
            <w:proofErr w:type="spellEnd"/>
            <w:r w:rsidRPr="006C70E0">
              <w:rPr>
                <w:rFonts w:ascii="Sylfaen" w:hAnsi="Sylfaen" w:cs="Calibri"/>
                <w:color w:val="000000"/>
                <w:lang w:val="en-US" w:eastAsia="en-US" w:bidi="ar-SA"/>
              </w:rPr>
              <w:t>/</w:t>
            </w:r>
          </w:p>
        </w:tc>
        <w:tc>
          <w:tcPr>
            <w:tcW w:w="1911" w:type="dxa"/>
            <w:tcBorders>
              <w:top w:val="nil"/>
              <w:left w:val="nil"/>
              <w:bottom w:val="single" w:sz="4" w:space="0" w:color="auto"/>
              <w:right w:val="single" w:sz="4" w:space="0" w:color="auto"/>
            </w:tcBorders>
            <w:shd w:val="clear" w:color="000000" w:fill="FFFFFF"/>
            <w:vAlign w:val="center"/>
            <w:hideMark/>
          </w:tcPr>
          <w:p w14:paraId="4BCFBB2E"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w:t>
            </w:r>
            <w:proofErr w:type="spellEnd"/>
            <w:r w:rsidRPr="006C70E0">
              <w:rPr>
                <w:rFonts w:ascii="Sylfaen" w:hAnsi="Sylfaen" w:cs="Calibri"/>
                <w:color w:val="000000"/>
                <w:lang w:val="en-US" w:eastAsia="en-US" w:bidi="ar-SA"/>
              </w:rPr>
              <w:t>.</w:t>
            </w:r>
          </w:p>
        </w:tc>
        <w:tc>
          <w:tcPr>
            <w:tcW w:w="765" w:type="dxa"/>
            <w:tcBorders>
              <w:top w:val="nil"/>
              <w:left w:val="nil"/>
              <w:bottom w:val="single" w:sz="4" w:space="0" w:color="auto"/>
              <w:right w:val="single" w:sz="4" w:space="0" w:color="auto"/>
            </w:tcBorders>
            <w:shd w:val="clear" w:color="000000" w:fill="FFFFFF"/>
            <w:noWrap/>
            <w:vAlign w:val="center"/>
            <w:hideMark/>
          </w:tcPr>
          <w:p w14:paraId="7B4CA9C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471B125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48.00</w:t>
            </w:r>
          </w:p>
        </w:tc>
        <w:tc>
          <w:tcPr>
            <w:tcW w:w="881" w:type="dxa"/>
            <w:tcBorders>
              <w:top w:val="nil"/>
              <w:left w:val="nil"/>
              <w:bottom w:val="single" w:sz="4" w:space="0" w:color="auto"/>
              <w:right w:val="single" w:sz="4" w:space="0" w:color="auto"/>
            </w:tcBorders>
            <w:shd w:val="clear" w:color="auto" w:fill="auto"/>
            <w:vAlign w:val="center"/>
            <w:hideMark/>
          </w:tcPr>
          <w:p w14:paraId="749C3B0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5FF9BED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77A98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8.9</w:t>
            </w:r>
          </w:p>
        </w:tc>
        <w:tc>
          <w:tcPr>
            <w:tcW w:w="5188" w:type="dxa"/>
            <w:tcBorders>
              <w:top w:val="nil"/>
              <w:left w:val="nil"/>
              <w:bottom w:val="single" w:sz="4" w:space="0" w:color="auto"/>
              <w:right w:val="single" w:sz="4" w:space="0" w:color="auto"/>
            </w:tcBorders>
            <w:shd w:val="clear" w:color="000000" w:fill="FFFFFF"/>
            <w:vAlign w:val="center"/>
            <w:hideMark/>
          </w:tcPr>
          <w:p w14:paraId="71AEDAF5"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Регулятор</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светодиодной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лампы</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блок</w:t>
            </w:r>
            <w:proofErr w:type="spellEnd"/>
            <w:r w:rsidRPr="006C70E0">
              <w:rPr>
                <w:rFonts w:ascii="Sylfaen" w:hAnsi="Sylfaen" w:cs="Calibri"/>
                <w:color w:val="000000"/>
                <w:lang w:val="en-US" w:eastAsia="en-US" w:bidi="ar-SA"/>
              </w:rPr>
              <w:t>/</w:t>
            </w:r>
          </w:p>
        </w:tc>
        <w:tc>
          <w:tcPr>
            <w:tcW w:w="1911" w:type="dxa"/>
            <w:tcBorders>
              <w:top w:val="nil"/>
              <w:left w:val="nil"/>
              <w:bottom w:val="single" w:sz="4" w:space="0" w:color="auto"/>
              <w:right w:val="single" w:sz="4" w:space="0" w:color="auto"/>
            </w:tcBorders>
            <w:shd w:val="clear" w:color="000000" w:fill="FFFFFF"/>
            <w:vAlign w:val="center"/>
            <w:hideMark/>
          </w:tcPr>
          <w:p w14:paraId="5C12D712"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w:t>
            </w:r>
            <w:proofErr w:type="spellEnd"/>
            <w:r w:rsidRPr="006C70E0">
              <w:rPr>
                <w:rFonts w:ascii="Sylfaen" w:hAnsi="Sylfaen" w:cs="Calibri"/>
                <w:color w:val="000000"/>
                <w:lang w:val="en-US" w:eastAsia="en-US" w:bidi="ar-SA"/>
              </w:rPr>
              <w:t>.</w:t>
            </w:r>
          </w:p>
        </w:tc>
        <w:tc>
          <w:tcPr>
            <w:tcW w:w="765" w:type="dxa"/>
            <w:tcBorders>
              <w:top w:val="nil"/>
              <w:left w:val="nil"/>
              <w:bottom w:val="single" w:sz="4" w:space="0" w:color="auto"/>
              <w:right w:val="single" w:sz="4" w:space="0" w:color="auto"/>
            </w:tcBorders>
            <w:shd w:val="clear" w:color="000000" w:fill="FFFFFF"/>
            <w:noWrap/>
            <w:vAlign w:val="center"/>
            <w:hideMark/>
          </w:tcPr>
          <w:p w14:paraId="59D1C74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5FD78ED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5.00</w:t>
            </w:r>
          </w:p>
        </w:tc>
        <w:tc>
          <w:tcPr>
            <w:tcW w:w="881" w:type="dxa"/>
            <w:tcBorders>
              <w:top w:val="nil"/>
              <w:left w:val="nil"/>
              <w:bottom w:val="single" w:sz="4" w:space="0" w:color="auto"/>
              <w:right w:val="single" w:sz="4" w:space="0" w:color="auto"/>
            </w:tcBorders>
            <w:shd w:val="clear" w:color="auto" w:fill="auto"/>
            <w:vAlign w:val="center"/>
            <w:hideMark/>
          </w:tcPr>
          <w:p w14:paraId="6B8ECA7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1FB5A18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1C5F3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8.1</w:t>
            </w:r>
          </w:p>
        </w:tc>
        <w:tc>
          <w:tcPr>
            <w:tcW w:w="5188" w:type="dxa"/>
            <w:tcBorders>
              <w:top w:val="nil"/>
              <w:left w:val="nil"/>
              <w:bottom w:val="single" w:sz="4" w:space="0" w:color="auto"/>
              <w:right w:val="single" w:sz="4" w:space="0" w:color="auto"/>
            </w:tcBorders>
            <w:shd w:val="clear" w:color="000000" w:fill="FFFFFF"/>
            <w:vAlign w:val="center"/>
            <w:hideMark/>
          </w:tcPr>
          <w:p w14:paraId="5A7E3BB0"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Сетки</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для</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футбольных</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ворот</w:t>
            </w:r>
            <w:proofErr w:type="spellEnd"/>
          </w:p>
        </w:tc>
        <w:tc>
          <w:tcPr>
            <w:tcW w:w="1911" w:type="dxa"/>
            <w:tcBorders>
              <w:top w:val="nil"/>
              <w:left w:val="nil"/>
              <w:bottom w:val="single" w:sz="4" w:space="0" w:color="auto"/>
              <w:right w:val="single" w:sz="4" w:space="0" w:color="auto"/>
            </w:tcBorders>
            <w:shd w:val="clear" w:color="000000" w:fill="FFFFFF"/>
            <w:vAlign w:val="center"/>
            <w:hideMark/>
          </w:tcPr>
          <w:p w14:paraId="37C4C64D"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шт</w:t>
            </w:r>
            <w:proofErr w:type="spellEnd"/>
            <w:r w:rsidRPr="006C70E0">
              <w:rPr>
                <w:rFonts w:ascii="Sylfaen" w:hAnsi="Sylfaen" w:cs="Calibri"/>
                <w:color w:val="000000"/>
                <w:lang w:val="en-US" w:eastAsia="en-US" w:bidi="ar-SA"/>
              </w:rPr>
              <w:t>.</w:t>
            </w:r>
          </w:p>
        </w:tc>
        <w:tc>
          <w:tcPr>
            <w:tcW w:w="765" w:type="dxa"/>
            <w:tcBorders>
              <w:top w:val="nil"/>
              <w:left w:val="nil"/>
              <w:bottom w:val="single" w:sz="4" w:space="0" w:color="auto"/>
              <w:right w:val="single" w:sz="4" w:space="0" w:color="auto"/>
            </w:tcBorders>
            <w:shd w:val="clear" w:color="000000" w:fill="FFFFFF"/>
            <w:noWrap/>
            <w:vAlign w:val="center"/>
            <w:hideMark/>
          </w:tcPr>
          <w:p w14:paraId="12F8390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57AFF50A"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45.00</w:t>
            </w:r>
          </w:p>
        </w:tc>
        <w:tc>
          <w:tcPr>
            <w:tcW w:w="881" w:type="dxa"/>
            <w:tcBorders>
              <w:top w:val="nil"/>
              <w:left w:val="nil"/>
              <w:bottom w:val="single" w:sz="4" w:space="0" w:color="auto"/>
              <w:right w:val="single" w:sz="4" w:space="0" w:color="auto"/>
            </w:tcBorders>
            <w:shd w:val="clear" w:color="auto" w:fill="auto"/>
            <w:vAlign w:val="center"/>
            <w:hideMark/>
          </w:tcPr>
          <w:p w14:paraId="14586F6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6E41341E"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6035260"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8.11</w:t>
            </w:r>
          </w:p>
        </w:tc>
        <w:tc>
          <w:tcPr>
            <w:tcW w:w="5188" w:type="dxa"/>
            <w:tcBorders>
              <w:top w:val="nil"/>
              <w:left w:val="nil"/>
              <w:bottom w:val="single" w:sz="4" w:space="0" w:color="auto"/>
              <w:right w:val="single" w:sz="4" w:space="0" w:color="auto"/>
            </w:tcBorders>
            <w:shd w:val="clear" w:color="000000" w:fill="FFFFFF"/>
            <w:vAlign w:val="center"/>
            <w:hideMark/>
          </w:tcPr>
          <w:p w14:paraId="187BF08A"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Чугунное литье/включая монтаж и покраску/</w:t>
            </w:r>
          </w:p>
        </w:tc>
        <w:tc>
          <w:tcPr>
            <w:tcW w:w="1911" w:type="dxa"/>
            <w:tcBorders>
              <w:top w:val="nil"/>
              <w:left w:val="nil"/>
              <w:bottom w:val="single" w:sz="4" w:space="0" w:color="auto"/>
              <w:right w:val="single" w:sz="4" w:space="0" w:color="auto"/>
            </w:tcBorders>
            <w:shd w:val="clear" w:color="000000" w:fill="FFFFFF"/>
            <w:vAlign w:val="center"/>
            <w:hideMark/>
          </w:tcPr>
          <w:p w14:paraId="65C7926E"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кг</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34497DEC"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0270992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3.00</w:t>
            </w:r>
          </w:p>
        </w:tc>
        <w:tc>
          <w:tcPr>
            <w:tcW w:w="881" w:type="dxa"/>
            <w:tcBorders>
              <w:top w:val="nil"/>
              <w:left w:val="nil"/>
              <w:bottom w:val="single" w:sz="4" w:space="0" w:color="auto"/>
              <w:right w:val="single" w:sz="4" w:space="0" w:color="auto"/>
            </w:tcBorders>
            <w:shd w:val="clear" w:color="auto" w:fill="auto"/>
            <w:vAlign w:val="center"/>
            <w:hideMark/>
          </w:tcPr>
          <w:p w14:paraId="34B065E1"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9E760CF"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79496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8.12</w:t>
            </w:r>
          </w:p>
        </w:tc>
        <w:tc>
          <w:tcPr>
            <w:tcW w:w="5188" w:type="dxa"/>
            <w:tcBorders>
              <w:top w:val="nil"/>
              <w:left w:val="nil"/>
              <w:bottom w:val="single" w:sz="4" w:space="0" w:color="auto"/>
              <w:right w:val="single" w:sz="4" w:space="0" w:color="auto"/>
            </w:tcBorders>
            <w:shd w:val="clear" w:color="000000" w:fill="FFFFFF"/>
            <w:vAlign w:val="center"/>
            <w:hideMark/>
          </w:tcPr>
          <w:p w14:paraId="0601BA7B"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Резиновый</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пол</w:t>
            </w:r>
            <w:proofErr w:type="spellEnd"/>
          </w:p>
        </w:tc>
        <w:tc>
          <w:tcPr>
            <w:tcW w:w="1911" w:type="dxa"/>
            <w:tcBorders>
              <w:top w:val="nil"/>
              <w:left w:val="nil"/>
              <w:bottom w:val="single" w:sz="4" w:space="0" w:color="auto"/>
              <w:right w:val="single" w:sz="4" w:space="0" w:color="auto"/>
            </w:tcBorders>
            <w:shd w:val="clear" w:color="auto" w:fill="auto"/>
            <w:noWrap/>
            <w:vAlign w:val="center"/>
            <w:hideMark/>
          </w:tcPr>
          <w:p w14:paraId="0B5BADC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5727058F"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0F0D1D5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26.00</w:t>
            </w:r>
          </w:p>
        </w:tc>
        <w:tc>
          <w:tcPr>
            <w:tcW w:w="881" w:type="dxa"/>
            <w:tcBorders>
              <w:top w:val="nil"/>
              <w:left w:val="nil"/>
              <w:bottom w:val="single" w:sz="4" w:space="0" w:color="auto"/>
              <w:right w:val="single" w:sz="4" w:space="0" w:color="auto"/>
            </w:tcBorders>
            <w:shd w:val="clear" w:color="auto" w:fill="auto"/>
            <w:vAlign w:val="center"/>
            <w:hideMark/>
          </w:tcPr>
          <w:p w14:paraId="052C272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7BCBF82D"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C79A3EB"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8.13</w:t>
            </w:r>
          </w:p>
        </w:tc>
        <w:tc>
          <w:tcPr>
            <w:tcW w:w="5188" w:type="dxa"/>
            <w:tcBorders>
              <w:top w:val="nil"/>
              <w:left w:val="nil"/>
              <w:bottom w:val="single" w:sz="4" w:space="0" w:color="auto"/>
              <w:right w:val="single" w:sz="4" w:space="0" w:color="auto"/>
            </w:tcBorders>
            <w:shd w:val="clear" w:color="000000" w:fill="FFFFFF"/>
            <w:vAlign w:val="center"/>
            <w:hideMark/>
          </w:tcPr>
          <w:p w14:paraId="3192231F" w14:textId="77777777" w:rsidR="006C70E0" w:rsidRPr="006C70E0" w:rsidRDefault="006C70E0" w:rsidP="006C70E0">
            <w:pPr>
              <w:rPr>
                <w:rFonts w:ascii="Sylfaen" w:hAnsi="Sylfaen" w:cs="Calibri"/>
                <w:color w:val="000000"/>
                <w:lang w:eastAsia="en-US" w:bidi="ar-SA"/>
              </w:rPr>
            </w:pPr>
            <w:r w:rsidRPr="006C70E0">
              <w:rPr>
                <w:rFonts w:ascii="Sylfaen" w:hAnsi="Sylfaen" w:cs="Calibri"/>
                <w:color w:val="000000"/>
                <w:lang w:eastAsia="en-US" w:bidi="ar-SA"/>
              </w:rPr>
              <w:t>Плитка из туфа для стен, пола или подпорных стен /50-80мм/</w:t>
            </w:r>
          </w:p>
        </w:tc>
        <w:tc>
          <w:tcPr>
            <w:tcW w:w="1911" w:type="dxa"/>
            <w:tcBorders>
              <w:top w:val="nil"/>
              <w:left w:val="nil"/>
              <w:bottom w:val="single" w:sz="4" w:space="0" w:color="auto"/>
              <w:right w:val="single" w:sz="4" w:space="0" w:color="auto"/>
            </w:tcBorders>
            <w:shd w:val="clear" w:color="auto" w:fill="auto"/>
            <w:noWrap/>
            <w:vAlign w:val="center"/>
            <w:hideMark/>
          </w:tcPr>
          <w:p w14:paraId="4E5A314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м2</w:t>
            </w:r>
          </w:p>
        </w:tc>
        <w:tc>
          <w:tcPr>
            <w:tcW w:w="765" w:type="dxa"/>
            <w:tcBorders>
              <w:top w:val="nil"/>
              <w:left w:val="nil"/>
              <w:bottom w:val="single" w:sz="4" w:space="0" w:color="auto"/>
              <w:right w:val="single" w:sz="4" w:space="0" w:color="auto"/>
            </w:tcBorders>
            <w:shd w:val="clear" w:color="000000" w:fill="FFFFFF"/>
            <w:noWrap/>
            <w:vAlign w:val="center"/>
            <w:hideMark/>
          </w:tcPr>
          <w:p w14:paraId="75225D6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4265C049"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15.00</w:t>
            </w:r>
          </w:p>
        </w:tc>
        <w:tc>
          <w:tcPr>
            <w:tcW w:w="881" w:type="dxa"/>
            <w:tcBorders>
              <w:top w:val="nil"/>
              <w:left w:val="nil"/>
              <w:bottom w:val="single" w:sz="4" w:space="0" w:color="auto"/>
              <w:right w:val="single" w:sz="4" w:space="0" w:color="auto"/>
            </w:tcBorders>
            <w:shd w:val="clear" w:color="auto" w:fill="auto"/>
            <w:vAlign w:val="center"/>
            <w:hideMark/>
          </w:tcPr>
          <w:p w14:paraId="548E8D3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0499C783" w14:textId="77777777" w:rsidTr="006C70E0">
        <w:trPr>
          <w:trHeight w:val="20"/>
        </w:trPr>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FCD2F4"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8.14</w:t>
            </w:r>
          </w:p>
        </w:tc>
        <w:tc>
          <w:tcPr>
            <w:tcW w:w="5188" w:type="dxa"/>
            <w:tcBorders>
              <w:top w:val="nil"/>
              <w:left w:val="nil"/>
              <w:bottom w:val="single" w:sz="4" w:space="0" w:color="auto"/>
              <w:right w:val="single" w:sz="4" w:space="0" w:color="auto"/>
            </w:tcBorders>
            <w:shd w:val="clear" w:color="000000" w:fill="FFFFFF"/>
            <w:vAlign w:val="center"/>
            <w:hideMark/>
          </w:tcPr>
          <w:p w14:paraId="3035B72E" w14:textId="77777777" w:rsidR="006C70E0" w:rsidRPr="006C70E0" w:rsidRDefault="006C70E0" w:rsidP="006C70E0">
            <w:pP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Использование</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автовышки</w:t>
            </w:r>
            <w:proofErr w:type="spellEnd"/>
            <w:r w:rsidRPr="006C70E0">
              <w:rPr>
                <w:rFonts w:ascii="Sylfaen" w:hAnsi="Sylfaen" w:cs="Calibri"/>
                <w:color w:val="000000"/>
                <w:lang w:val="en-US" w:eastAsia="en-US" w:bidi="ar-SA"/>
              </w:rPr>
              <w:t xml:space="preserve"> /</w:t>
            </w:r>
            <w:proofErr w:type="spellStart"/>
            <w:r w:rsidRPr="006C70E0">
              <w:rPr>
                <w:rFonts w:ascii="Sylfaen" w:hAnsi="Sylfaen" w:cs="Calibri"/>
                <w:color w:val="000000"/>
                <w:lang w:val="en-US" w:eastAsia="en-US" w:bidi="ar-SA"/>
              </w:rPr>
              <w:t>более</w:t>
            </w:r>
            <w:proofErr w:type="spellEnd"/>
            <w:r w:rsidRPr="006C70E0">
              <w:rPr>
                <w:rFonts w:ascii="Sylfaen" w:hAnsi="Sylfaen" w:cs="Calibri"/>
                <w:color w:val="000000"/>
                <w:lang w:val="en-US" w:eastAsia="en-US" w:bidi="ar-SA"/>
              </w:rPr>
              <w:t xml:space="preserve"> 22м/</w:t>
            </w:r>
          </w:p>
        </w:tc>
        <w:tc>
          <w:tcPr>
            <w:tcW w:w="1911" w:type="dxa"/>
            <w:tcBorders>
              <w:top w:val="nil"/>
              <w:left w:val="nil"/>
              <w:bottom w:val="single" w:sz="4" w:space="0" w:color="auto"/>
              <w:right w:val="single" w:sz="4" w:space="0" w:color="auto"/>
            </w:tcBorders>
            <w:shd w:val="clear" w:color="auto" w:fill="auto"/>
            <w:noWrap/>
            <w:vAlign w:val="center"/>
            <w:hideMark/>
          </w:tcPr>
          <w:p w14:paraId="17C11FB4" w14:textId="77777777" w:rsidR="006C70E0" w:rsidRPr="006C70E0" w:rsidRDefault="006C70E0" w:rsidP="006C70E0">
            <w:pPr>
              <w:jc w:val="center"/>
              <w:rPr>
                <w:rFonts w:ascii="Sylfaen" w:hAnsi="Sylfaen" w:cs="Calibri"/>
                <w:color w:val="000000"/>
                <w:lang w:val="en-US" w:eastAsia="en-US" w:bidi="ar-SA"/>
              </w:rPr>
            </w:pPr>
            <w:proofErr w:type="spellStart"/>
            <w:r w:rsidRPr="006C70E0">
              <w:rPr>
                <w:rFonts w:ascii="Sylfaen" w:hAnsi="Sylfaen" w:cs="Calibri"/>
                <w:color w:val="000000"/>
                <w:lang w:val="en-US" w:eastAsia="en-US" w:bidi="ar-SA"/>
              </w:rPr>
              <w:t>час</w:t>
            </w:r>
            <w:proofErr w:type="spellEnd"/>
          </w:p>
        </w:tc>
        <w:tc>
          <w:tcPr>
            <w:tcW w:w="765" w:type="dxa"/>
            <w:tcBorders>
              <w:top w:val="nil"/>
              <w:left w:val="nil"/>
              <w:bottom w:val="single" w:sz="4" w:space="0" w:color="auto"/>
              <w:right w:val="single" w:sz="4" w:space="0" w:color="auto"/>
            </w:tcBorders>
            <w:shd w:val="clear" w:color="000000" w:fill="FFFFFF"/>
            <w:noWrap/>
            <w:vAlign w:val="center"/>
            <w:hideMark/>
          </w:tcPr>
          <w:p w14:paraId="66E9F483"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w:t>
            </w:r>
          </w:p>
        </w:tc>
        <w:tc>
          <w:tcPr>
            <w:tcW w:w="908" w:type="dxa"/>
            <w:tcBorders>
              <w:top w:val="nil"/>
              <w:left w:val="nil"/>
              <w:bottom w:val="single" w:sz="4" w:space="0" w:color="auto"/>
              <w:right w:val="single" w:sz="4" w:space="0" w:color="auto"/>
            </w:tcBorders>
            <w:shd w:val="clear" w:color="000000" w:fill="FFFFFF"/>
            <w:noWrap/>
            <w:vAlign w:val="center"/>
            <w:hideMark/>
          </w:tcPr>
          <w:p w14:paraId="3856214E"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22.00</w:t>
            </w:r>
          </w:p>
        </w:tc>
        <w:tc>
          <w:tcPr>
            <w:tcW w:w="881" w:type="dxa"/>
            <w:tcBorders>
              <w:top w:val="nil"/>
              <w:left w:val="nil"/>
              <w:bottom w:val="single" w:sz="4" w:space="0" w:color="auto"/>
              <w:right w:val="single" w:sz="4" w:space="0" w:color="auto"/>
            </w:tcBorders>
            <w:shd w:val="clear" w:color="auto" w:fill="auto"/>
            <w:vAlign w:val="center"/>
            <w:hideMark/>
          </w:tcPr>
          <w:p w14:paraId="5B486D66"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100%</w:t>
            </w:r>
          </w:p>
        </w:tc>
      </w:tr>
      <w:tr w:rsidR="006C70E0" w:rsidRPr="006C70E0" w14:paraId="3D85F546" w14:textId="77777777" w:rsidTr="006C70E0">
        <w:trPr>
          <w:trHeight w:val="20"/>
        </w:trPr>
        <w:tc>
          <w:tcPr>
            <w:tcW w:w="440" w:type="dxa"/>
            <w:tcBorders>
              <w:top w:val="single" w:sz="4" w:space="0" w:color="auto"/>
              <w:left w:val="single" w:sz="4" w:space="0" w:color="auto"/>
              <w:bottom w:val="single" w:sz="4" w:space="0" w:color="auto"/>
              <w:right w:val="single" w:sz="4" w:space="0" w:color="000000"/>
            </w:tcBorders>
            <w:shd w:val="clear" w:color="000000" w:fill="BDD7EE"/>
            <w:noWrap/>
            <w:vAlign w:val="center"/>
            <w:hideMark/>
          </w:tcPr>
          <w:p w14:paraId="1A879DD2" w14:textId="77777777" w:rsidR="006C70E0" w:rsidRPr="006C70E0" w:rsidRDefault="006C70E0" w:rsidP="006C70E0">
            <w:pPr>
              <w:jc w:val="center"/>
              <w:rPr>
                <w:rFonts w:ascii="Sylfaen" w:hAnsi="Sylfaen" w:cs="Calibri"/>
                <w:b/>
                <w:bCs/>
                <w:color w:val="000000"/>
                <w:lang w:val="en-US" w:eastAsia="en-US" w:bidi="ar-SA"/>
              </w:rPr>
            </w:pPr>
            <w:r w:rsidRPr="006C70E0">
              <w:rPr>
                <w:rFonts w:ascii="Sylfaen" w:hAnsi="Sylfaen" w:cs="Calibri"/>
                <w:b/>
                <w:bCs/>
                <w:color w:val="000000"/>
                <w:lang w:val="en-US" w:eastAsia="en-US" w:bidi="ar-SA"/>
              </w:rPr>
              <w:t> </w:t>
            </w:r>
          </w:p>
        </w:tc>
        <w:tc>
          <w:tcPr>
            <w:tcW w:w="5188" w:type="dxa"/>
            <w:tcBorders>
              <w:top w:val="nil"/>
              <w:left w:val="nil"/>
              <w:bottom w:val="single" w:sz="4" w:space="0" w:color="auto"/>
              <w:right w:val="single" w:sz="4" w:space="0" w:color="auto"/>
            </w:tcBorders>
            <w:shd w:val="clear" w:color="000000" w:fill="BDD7EE"/>
            <w:noWrap/>
            <w:vAlign w:val="center"/>
            <w:hideMark/>
          </w:tcPr>
          <w:p w14:paraId="5FBE41BA" w14:textId="77777777" w:rsidR="006C70E0" w:rsidRPr="006C70E0" w:rsidRDefault="006C70E0" w:rsidP="006C70E0">
            <w:pPr>
              <w:rPr>
                <w:rFonts w:ascii="Sylfaen" w:hAnsi="Sylfaen" w:cs="Calibri"/>
                <w:b/>
                <w:bCs/>
                <w:color w:val="000000"/>
                <w:lang w:val="en-US" w:eastAsia="en-US" w:bidi="ar-SA"/>
              </w:rPr>
            </w:pPr>
            <w:proofErr w:type="spellStart"/>
            <w:r w:rsidRPr="006C70E0">
              <w:rPr>
                <w:rFonts w:ascii="Sylfaen" w:hAnsi="Sylfaen" w:cs="Calibri"/>
                <w:b/>
                <w:bCs/>
                <w:color w:val="000000"/>
                <w:lang w:val="en-US" w:eastAsia="en-US" w:bidi="ar-SA"/>
              </w:rPr>
              <w:t>Итого</w:t>
            </w:r>
            <w:proofErr w:type="spellEnd"/>
          </w:p>
        </w:tc>
        <w:tc>
          <w:tcPr>
            <w:tcW w:w="1911" w:type="dxa"/>
            <w:tcBorders>
              <w:top w:val="nil"/>
              <w:left w:val="nil"/>
              <w:bottom w:val="single" w:sz="4" w:space="0" w:color="auto"/>
              <w:right w:val="single" w:sz="4" w:space="0" w:color="auto"/>
            </w:tcBorders>
            <w:shd w:val="clear" w:color="000000" w:fill="BDD7EE"/>
            <w:noWrap/>
            <w:vAlign w:val="center"/>
            <w:hideMark/>
          </w:tcPr>
          <w:p w14:paraId="20EC5E81" w14:textId="77777777" w:rsidR="006C70E0" w:rsidRPr="006C70E0" w:rsidRDefault="006C70E0" w:rsidP="006C70E0">
            <w:pPr>
              <w:rPr>
                <w:rFonts w:ascii="Sylfaen" w:hAnsi="Sylfaen" w:cs="Calibri"/>
                <w:color w:val="000000"/>
                <w:lang w:val="en-US" w:eastAsia="en-US" w:bidi="ar-SA"/>
              </w:rPr>
            </w:pPr>
            <w:r w:rsidRPr="006C70E0">
              <w:rPr>
                <w:rFonts w:ascii="Sylfaen" w:hAnsi="Sylfaen" w:cs="Calibri"/>
                <w:color w:val="000000"/>
                <w:lang w:val="en-US" w:eastAsia="en-US" w:bidi="ar-SA"/>
              </w:rPr>
              <w:t> </w:t>
            </w:r>
          </w:p>
        </w:tc>
        <w:tc>
          <w:tcPr>
            <w:tcW w:w="765" w:type="dxa"/>
            <w:tcBorders>
              <w:top w:val="nil"/>
              <w:left w:val="nil"/>
              <w:bottom w:val="single" w:sz="4" w:space="0" w:color="auto"/>
              <w:right w:val="single" w:sz="4" w:space="0" w:color="auto"/>
            </w:tcBorders>
            <w:shd w:val="clear" w:color="000000" w:fill="BDD7EE"/>
            <w:noWrap/>
            <w:vAlign w:val="center"/>
            <w:hideMark/>
          </w:tcPr>
          <w:p w14:paraId="26F23DDA" w14:textId="77777777" w:rsidR="006C70E0" w:rsidRPr="006C70E0" w:rsidRDefault="006C70E0" w:rsidP="006C70E0">
            <w:pPr>
              <w:rPr>
                <w:rFonts w:ascii="Sylfaen" w:hAnsi="Sylfaen" w:cs="Calibri"/>
                <w:color w:val="000000"/>
                <w:lang w:val="en-US" w:eastAsia="en-US" w:bidi="ar-SA"/>
              </w:rPr>
            </w:pPr>
            <w:r w:rsidRPr="006C70E0">
              <w:rPr>
                <w:rFonts w:ascii="Sylfaen" w:hAnsi="Sylfaen" w:cs="Calibri"/>
                <w:color w:val="000000"/>
                <w:lang w:val="en-US" w:eastAsia="en-US" w:bidi="ar-SA"/>
              </w:rPr>
              <w:t> </w:t>
            </w:r>
          </w:p>
        </w:tc>
        <w:tc>
          <w:tcPr>
            <w:tcW w:w="908" w:type="dxa"/>
            <w:tcBorders>
              <w:top w:val="nil"/>
              <w:left w:val="nil"/>
              <w:bottom w:val="single" w:sz="4" w:space="0" w:color="auto"/>
              <w:right w:val="single" w:sz="4" w:space="0" w:color="auto"/>
            </w:tcBorders>
            <w:shd w:val="clear" w:color="000000" w:fill="BDD7EE"/>
            <w:noWrap/>
            <w:vAlign w:val="center"/>
            <w:hideMark/>
          </w:tcPr>
          <w:p w14:paraId="363B9682" w14:textId="77777777" w:rsidR="006C70E0" w:rsidRPr="006C70E0" w:rsidRDefault="006C70E0" w:rsidP="006C70E0">
            <w:pPr>
              <w:jc w:val="center"/>
              <w:rPr>
                <w:rFonts w:ascii="Sylfaen" w:hAnsi="Sylfaen" w:cs="Calibri"/>
                <w:b/>
                <w:bCs/>
                <w:color w:val="000000"/>
                <w:lang w:val="en-US" w:eastAsia="en-US" w:bidi="ar-SA"/>
              </w:rPr>
            </w:pPr>
            <w:r w:rsidRPr="006C70E0">
              <w:rPr>
                <w:rFonts w:ascii="Sylfaen" w:hAnsi="Sylfaen" w:cs="Calibri"/>
                <w:b/>
                <w:bCs/>
                <w:color w:val="000000"/>
                <w:lang w:val="en-US" w:eastAsia="en-US" w:bidi="ar-SA"/>
              </w:rPr>
              <w:t>4,248.600</w:t>
            </w:r>
          </w:p>
        </w:tc>
        <w:tc>
          <w:tcPr>
            <w:tcW w:w="881" w:type="dxa"/>
            <w:tcBorders>
              <w:top w:val="nil"/>
              <w:left w:val="nil"/>
              <w:bottom w:val="single" w:sz="4" w:space="0" w:color="auto"/>
              <w:right w:val="single" w:sz="4" w:space="0" w:color="auto"/>
            </w:tcBorders>
            <w:shd w:val="clear" w:color="000000" w:fill="BDD7EE"/>
            <w:vAlign w:val="center"/>
            <w:hideMark/>
          </w:tcPr>
          <w:p w14:paraId="2709C98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 </w:t>
            </w:r>
          </w:p>
        </w:tc>
      </w:tr>
      <w:tr w:rsidR="006C70E0" w:rsidRPr="006C70E0" w14:paraId="1F21D9CB" w14:textId="77777777" w:rsidTr="006C70E0">
        <w:trPr>
          <w:trHeight w:val="20"/>
        </w:trPr>
        <w:tc>
          <w:tcPr>
            <w:tcW w:w="440" w:type="dxa"/>
            <w:tcBorders>
              <w:top w:val="single" w:sz="4" w:space="0" w:color="auto"/>
              <w:left w:val="single" w:sz="4" w:space="0" w:color="auto"/>
              <w:bottom w:val="single" w:sz="4" w:space="0" w:color="auto"/>
              <w:right w:val="single" w:sz="4" w:space="0" w:color="000000"/>
            </w:tcBorders>
            <w:shd w:val="clear" w:color="000000" w:fill="BDD7EE"/>
            <w:noWrap/>
            <w:vAlign w:val="center"/>
            <w:hideMark/>
          </w:tcPr>
          <w:p w14:paraId="571F4A1B" w14:textId="77777777" w:rsidR="006C70E0" w:rsidRPr="006C70E0" w:rsidRDefault="006C70E0" w:rsidP="006C70E0">
            <w:pPr>
              <w:jc w:val="center"/>
              <w:rPr>
                <w:rFonts w:ascii="Sylfaen" w:hAnsi="Sylfaen" w:cs="Calibri"/>
                <w:b/>
                <w:bCs/>
                <w:color w:val="000000"/>
                <w:lang w:val="en-US" w:eastAsia="en-US" w:bidi="ar-SA"/>
              </w:rPr>
            </w:pPr>
            <w:r w:rsidRPr="006C70E0">
              <w:rPr>
                <w:rFonts w:ascii="Sylfaen" w:hAnsi="Sylfaen" w:cs="Calibri"/>
                <w:b/>
                <w:bCs/>
                <w:color w:val="000000"/>
                <w:lang w:val="en-US" w:eastAsia="en-US" w:bidi="ar-SA"/>
              </w:rPr>
              <w:t> </w:t>
            </w:r>
          </w:p>
        </w:tc>
        <w:tc>
          <w:tcPr>
            <w:tcW w:w="5188" w:type="dxa"/>
            <w:tcBorders>
              <w:top w:val="nil"/>
              <w:left w:val="nil"/>
              <w:bottom w:val="single" w:sz="4" w:space="0" w:color="auto"/>
              <w:right w:val="single" w:sz="4" w:space="0" w:color="auto"/>
            </w:tcBorders>
            <w:shd w:val="clear" w:color="000000" w:fill="BDD7EE"/>
            <w:noWrap/>
            <w:vAlign w:val="center"/>
            <w:hideMark/>
          </w:tcPr>
          <w:p w14:paraId="666AD92E" w14:textId="77777777" w:rsidR="006C70E0" w:rsidRPr="006C70E0" w:rsidRDefault="006C70E0" w:rsidP="006C70E0">
            <w:pPr>
              <w:rPr>
                <w:rFonts w:ascii="Sylfaen" w:hAnsi="Sylfaen" w:cs="Calibri"/>
                <w:b/>
                <w:bCs/>
                <w:color w:val="000000"/>
                <w:lang w:val="en-US" w:eastAsia="en-US" w:bidi="ar-SA"/>
              </w:rPr>
            </w:pPr>
            <w:r w:rsidRPr="006C70E0">
              <w:rPr>
                <w:rFonts w:ascii="Sylfaen" w:hAnsi="Sylfaen" w:cs="Calibri"/>
                <w:b/>
                <w:bCs/>
                <w:color w:val="000000"/>
                <w:lang w:val="en-US" w:eastAsia="en-US" w:bidi="ar-SA"/>
              </w:rPr>
              <w:t>НДС 20%</w:t>
            </w:r>
          </w:p>
        </w:tc>
        <w:tc>
          <w:tcPr>
            <w:tcW w:w="1911" w:type="dxa"/>
            <w:tcBorders>
              <w:top w:val="nil"/>
              <w:left w:val="nil"/>
              <w:bottom w:val="single" w:sz="4" w:space="0" w:color="auto"/>
              <w:right w:val="single" w:sz="4" w:space="0" w:color="auto"/>
            </w:tcBorders>
            <w:shd w:val="clear" w:color="000000" w:fill="BDD7EE"/>
            <w:noWrap/>
            <w:vAlign w:val="center"/>
            <w:hideMark/>
          </w:tcPr>
          <w:p w14:paraId="2C1A9EB7" w14:textId="77777777" w:rsidR="006C70E0" w:rsidRPr="006C70E0" w:rsidRDefault="006C70E0" w:rsidP="006C70E0">
            <w:pPr>
              <w:rPr>
                <w:rFonts w:ascii="Sylfaen" w:hAnsi="Sylfaen" w:cs="Calibri"/>
                <w:color w:val="000000"/>
                <w:lang w:val="en-US" w:eastAsia="en-US" w:bidi="ar-SA"/>
              </w:rPr>
            </w:pPr>
            <w:r w:rsidRPr="006C70E0">
              <w:rPr>
                <w:rFonts w:ascii="Sylfaen" w:hAnsi="Sylfaen" w:cs="Calibri"/>
                <w:color w:val="000000"/>
                <w:lang w:val="en-US" w:eastAsia="en-US" w:bidi="ar-SA"/>
              </w:rPr>
              <w:t> </w:t>
            </w:r>
          </w:p>
        </w:tc>
        <w:tc>
          <w:tcPr>
            <w:tcW w:w="765" w:type="dxa"/>
            <w:tcBorders>
              <w:top w:val="nil"/>
              <w:left w:val="nil"/>
              <w:bottom w:val="single" w:sz="4" w:space="0" w:color="auto"/>
              <w:right w:val="single" w:sz="4" w:space="0" w:color="auto"/>
            </w:tcBorders>
            <w:shd w:val="clear" w:color="000000" w:fill="BDD7EE"/>
            <w:noWrap/>
            <w:vAlign w:val="center"/>
            <w:hideMark/>
          </w:tcPr>
          <w:p w14:paraId="1447A6A1" w14:textId="77777777" w:rsidR="006C70E0" w:rsidRPr="006C70E0" w:rsidRDefault="006C70E0" w:rsidP="006C70E0">
            <w:pPr>
              <w:rPr>
                <w:rFonts w:ascii="Sylfaen" w:hAnsi="Sylfaen" w:cs="Calibri"/>
                <w:color w:val="000000"/>
                <w:lang w:val="en-US" w:eastAsia="en-US" w:bidi="ar-SA"/>
              </w:rPr>
            </w:pPr>
            <w:r w:rsidRPr="006C70E0">
              <w:rPr>
                <w:rFonts w:ascii="Sylfaen" w:hAnsi="Sylfaen" w:cs="Calibri"/>
                <w:color w:val="000000"/>
                <w:lang w:val="en-US" w:eastAsia="en-US" w:bidi="ar-SA"/>
              </w:rPr>
              <w:t> </w:t>
            </w:r>
          </w:p>
        </w:tc>
        <w:tc>
          <w:tcPr>
            <w:tcW w:w="908" w:type="dxa"/>
            <w:tcBorders>
              <w:top w:val="nil"/>
              <w:left w:val="nil"/>
              <w:bottom w:val="single" w:sz="4" w:space="0" w:color="auto"/>
              <w:right w:val="single" w:sz="4" w:space="0" w:color="auto"/>
            </w:tcBorders>
            <w:shd w:val="clear" w:color="000000" w:fill="BDD7EE"/>
            <w:noWrap/>
            <w:vAlign w:val="center"/>
            <w:hideMark/>
          </w:tcPr>
          <w:p w14:paraId="1BD0214B" w14:textId="77777777" w:rsidR="006C70E0" w:rsidRPr="006C70E0" w:rsidRDefault="006C70E0" w:rsidP="006C70E0">
            <w:pPr>
              <w:jc w:val="center"/>
              <w:rPr>
                <w:rFonts w:ascii="Sylfaen" w:hAnsi="Sylfaen" w:cs="Calibri"/>
                <w:b/>
                <w:bCs/>
                <w:color w:val="000000"/>
                <w:lang w:val="en-US" w:eastAsia="en-US" w:bidi="ar-SA"/>
              </w:rPr>
            </w:pPr>
            <w:r w:rsidRPr="006C70E0">
              <w:rPr>
                <w:rFonts w:ascii="Sylfaen" w:hAnsi="Sylfaen" w:cs="Calibri"/>
                <w:b/>
                <w:bCs/>
                <w:color w:val="000000"/>
                <w:lang w:val="en-US" w:eastAsia="en-US" w:bidi="ar-SA"/>
              </w:rPr>
              <w:t>849.720</w:t>
            </w:r>
          </w:p>
        </w:tc>
        <w:tc>
          <w:tcPr>
            <w:tcW w:w="881" w:type="dxa"/>
            <w:tcBorders>
              <w:top w:val="nil"/>
              <w:left w:val="nil"/>
              <w:bottom w:val="single" w:sz="4" w:space="0" w:color="auto"/>
              <w:right w:val="single" w:sz="4" w:space="0" w:color="auto"/>
            </w:tcBorders>
            <w:shd w:val="clear" w:color="000000" w:fill="BDD7EE"/>
            <w:vAlign w:val="center"/>
            <w:hideMark/>
          </w:tcPr>
          <w:p w14:paraId="1A99F392"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 </w:t>
            </w:r>
          </w:p>
        </w:tc>
      </w:tr>
      <w:tr w:rsidR="006C70E0" w:rsidRPr="006C70E0" w14:paraId="0F4E10BE" w14:textId="77777777" w:rsidTr="006C70E0">
        <w:trPr>
          <w:trHeight w:val="20"/>
        </w:trPr>
        <w:tc>
          <w:tcPr>
            <w:tcW w:w="440" w:type="dxa"/>
            <w:tcBorders>
              <w:top w:val="single" w:sz="4" w:space="0" w:color="auto"/>
              <w:left w:val="single" w:sz="4" w:space="0" w:color="auto"/>
              <w:bottom w:val="single" w:sz="4" w:space="0" w:color="auto"/>
              <w:right w:val="single" w:sz="4" w:space="0" w:color="000000"/>
            </w:tcBorders>
            <w:shd w:val="clear" w:color="000000" w:fill="BDD7EE"/>
            <w:noWrap/>
            <w:vAlign w:val="center"/>
            <w:hideMark/>
          </w:tcPr>
          <w:p w14:paraId="70AD0B99" w14:textId="77777777" w:rsidR="006C70E0" w:rsidRPr="006C70E0" w:rsidRDefault="006C70E0" w:rsidP="006C70E0">
            <w:pPr>
              <w:jc w:val="center"/>
              <w:rPr>
                <w:rFonts w:ascii="Sylfaen" w:hAnsi="Sylfaen" w:cs="Calibri"/>
                <w:b/>
                <w:bCs/>
                <w:color w:val="000000"/>
                <w:lang w:val="en-US" w:eastAsia="en-US" w:bidi="ar-SA"/>
              </w:rPr>
            </w:pPr>
            <w:r w:rsidRPr="006C70E0">
              <w:rPr>
                <w:rFonts w:ascii="Sylfaen" w:hAnsi="Sylfaen" w:cs="Calibri"/>
                <w:b/>
                <w:bCs/>
                <w:color w:val="000000"/>
                <w:lang w:val="en-US" w:eastAsia="en-US" w:bidi="ar-SA"/>
              </w:rPr>
              <w:t> </w:t>
            </w:r>
          </w:p>
        </w:tc>
        <w:tc>
          <w:tcPr>
            <w:tcW w:w="5188" w:type="dxa"/>
            <w:tcBorders>
              <w:top w:val="nil"/>
              <w:left w:val="nil"/>
              <w:bottom w:val="single" w:sz="4" w:space="0" w:color="auto"/>
              <w:right w:val="single" w:sz="4" w:space="0" w:color="auto"/>
            </w:tcBorders>
            <w:shd w:val="clear" w:color="000000" w:fill="BDD7EE"/>
            <w:noWrap/>
            <w:vAlign w:val="center"/>
            <w:hideMark/>
          </w:tcPr>
          <w:p w14:paraId="39A2D808" w14:textId="77777777" w:rsidR="006C70E0" w:rsidRPr="006C70E0" w:rsidRDefault="006C70E0" w:rsidP="006C70E0">
            <w:pPr>
              <w:rPr>
                <w:rFonts w:ascii="Sylfaen" w:hAnsi="Sylfaen" w:cs="Calibri"/>
                <w:b/>
                <w:bCs/>
                <w:color w:val="000000"/>
                <w:lang w:val="en-US" w:eastAsia="en-US" w:bidi="ar-SA"/>
              </w:rPr>
            </w:pPr>
            <w:proofErr w:type="spellStart"/>
            <w:r w:rsidRPr="006C70E0">
              <w:rPr>
                <w:rFonts w:ascii="Sylfaen" w:hAnsi="Sylfaen" w:cs="Calibri"/>
                <w:b/>
                <w:bCs/>
                <w:color w:val="000000"/>
                <w:lang w:val="en-US" w:eastAsia="en-US" w:bidi="ar-SA"/>
              </w:rPr>
              <w:t>Сумма</w:t>
            </w:r>
            <w:proofErr w:type="spellEnd"/>
          </w:p>
        </w:tc>
        <w:tc>
          <w:tcPr>
            <w:tcW w:w="1911" w:type="dxa"/>
            <w:tcBorders>
              <w:top w:val="nil"/>
              <w:left w:val="nil"/>
              <w:bottom w:val="single" w:sz="4" w:space="0" w:color="auto"/>
              <w:right w:val="single" w:sz="4" w:space="0" w:color="auto"/>
            </w:tcBorders>
            <w:shd w:val="clear" w:color="000000" w:fill="BDD7EE"/>
            <w:noWrap/>
            <w:vAlign w:val="center"/>
            <w:hideMark/>
          </w:tcPr>
          <w:p w14:paraId="374670AA" w14:textId="77777777" w:rsidR="006C70E0" w:rsidRPr="006C70E0" w:rsidRDefault="006C70E0" w:rsidP="006C70E0">
            <w:pPr>
              <w:rPr>
                <w:rFonts w:ascii="Calibri" w:hAnsi="Calibri" w:cs="Calibri"/>
                <w:color w:val="000000"/>
                <w:lang w:val="en-US" w:eastAsia="en-US" w:bidi="ar-SA"/>
              </w:rPr>
            </w:pPr>
            <w:r w:rsidRPr="006C70E0">
              <w:rPr>
                <w:rFonts w:ascii="Calibri" w:hAnsi="Calibri" w:cs="Calibri"/>
                <w:color w:val="000000"/>
                <w:lang w:val="en-US" w:eastAsia="en-US" w:bidi="ar-SA"/>
              </w:rPr>
              <w:t> </w:t>
            </w:r>
          </w:p>
        </w:tc>
        <w:tc>
          <w:tcPr>
            <w:tcW w:w="765" w:type="dxa"/>
            <w:tcBorders>
              <w:top w:val="nil"/>
              <w:left w:val="nil"/>
              <w:bottom w:val="single" w:sz="4" w:space="0" w:color="auto"/>
              <w:right w:val="single" w:sz="4" w:space="0" w:color="auto"/>
            </w:tcBorders>
            <w:shd w:val="clear" w:color="000000" w:fill="BDD7EE"/>
            <w:noWrap/>
            <w:vAlign w:val="center"/>
            <w:hideMark/>
          </w:tcPr>
          <w:p w14:paraId="245D07B8" w14:textId="77777777" w:rsidR="006C70E0" w:rsidRPr="006C70E0" w:rsidRDefault="006C70E0" w:rsidP="006C70E0">
            <w:pPr>
              <w:rPr>
                <w:rFonts w:ascii="Calibri" w:hAnsi="Calibri" w:cs="Calibri"/>
                <w:color w:val="000000"/>
                <w:lang w:val="en-US" w:eastAsia="en-US" w:bidi="ar-SA"/>
              </w:rPr>
            </w:pPr>
            <w:r w:rsidRPr="006C70E0">
              <w:rPr>
                <w:rFonts w:ascii="Calibri" w:hAnsi="Calibri" w:cs="Calibri"/>
                <w:color w:val="000000"/>
                <w:lang w:val="en-US" w:eastAsia="en-US" w:bidi="ar-SA"/>
              </w:rPr>
              <w:t> </w:t>
            </w:r>
          </w:p>
        </w:tc>
        <w:tc>
          <w:tcPr>
            <w:tcW w:w="908" w:type="dxa"/>
            <w:tcBorders>
              <w:top w:val="nil"/>
              <w:left w:val="nil"/>
              <w:bottom w:val="single" w:sz="4" w:space="0" w:color="auto"/>
              <w:right w:val="single" w:sz="4" w:space="0" w:color="auto"/>
            </w:tcBorders>
            <w:shd w:val="clear" w:color="000000" w:fill="BDD7EE"/>
            <w:noWrap/>
            <w:vAlign w:val="center"/>
            <w:hideMark/>
          </w:tcPr>
          <w:p w14:paraId="1FFDEF25" w14:textId="77777777" w:rsidR="006C70E0" w:rsidRPr="006C70E0" w:rsidRDefault="006C70E0" w:rsidP="006C70E0">
            <w:pPr>
              <w:jc w:val="center"/>
              <w:rPr>
                <w:rFonts w:ascii="Sylfaen" w:hAnsi="Sylfaen" w:cs="Calibri"/>
                <w:b/>
                <w:bCs/>
                <w:color w:val="000000"/>
                <w:lang w:val="en-US" w:eastAsia="en-US" w:bidi="ar-SA"/>
              </w:rPr>
            </w:pPr>
            <w:r w:rsidRPr="006C70E0">
              <w:rPr>
                <w:rFonts w:ascii="Sylfaen" w:hAnsi="Sylfaen" w:cs="Calibri"/>
                <w:b/>
                <w:bCs/>
                <w:color w:val="000000"/>
                <w:lang w:val="en-US" w:eastAsia="en-US" w:bidi="ar-SA"/>
              </w:rPr>
              <w:t>5,098.320</w:t>
            </w:r>
          </w:p>
        </w:tc>
        <w:tc>
          <w:tcPr>
            <w:tcW w:w="881" w:type="dxa"/>
            <w:tcBorders>
              <w:top w:val="nil"/>
              <w:left w:val="nil"/>
              <w:bottom w:val="single" w:sz="4" w:space="0" w:color="auto"/>
              <w:right w:val="single" w:sz="4" w:space="0" w:color="auto"/>
            </w:tcBorders>
            <w:shd w:val="clear" w:color="000000" w:fill="BDD7EE"/>
            <w:vAlign w:val="center"/>
            <w:hideMark/>
          </w:tcPr>
          <w:p w14:paraId="6BCC14FD" w14:textId="77777777" w:rsidR="006C70E0" w:rsidRPr="006C70E0" w:rsidRDefault="006C70E0" w:rsidP="006C70E0">
            <w:pPr>
              <w:jc w:val="center"/>
              <w:rPr>
                <w:rFonts w:ascii="Sylfaen" w:hAnsi="Sylfaen" w:cs="Calibri"/>
                <w:color w:val="000000"/>
                <w:lang w:val="en-US" w:eastAsia="en-US" w:bidi="ar-SA"/>
              </w:rPr>
            </w:pPr>
            <w:r w:rsidRPr="006C70E0">
              <w:rPr>
                <w:rFonts w:ascii="Sylfaen" w:hAnsi="Sylfaen" w:cs="Calibri"/>
                <w:color w:val="000000"/>
                <w:lang w:val="en-US" w:eastAsia="en-US" w:bidi="ar-SA"/>
              </w:rPr>
              <w:t> </w:t>
            </w:r>
          </w:p>
        </w:tc>
      </w:tr>
      <w:tr w:rsidR="006C70E0" w:rsidRPr="006C70E0" w14:paraId="0C575D42" w14:textId="77777777" w:rsidTr="006C70E0">
        <w:trPr>
          <w:trHeight w:val="20"/>
        </w:trPr>
        <w:tc>
          <w:tcPr>
            <w:tcW w:w="5628" w:type="dxa"/>
            <w:gridSpan w:val="2"/>
            <w:tcBorders>
              <w:top w:val="single" w:sz="4" w:space="0" w:color="auto"/>
              <w:left w:val="single" w:sz="4" w:space="0" w:color="auto"/>
              <w:bottom w:val="single" w:sz="4" w:space="0" w:color="auto"/>
              <w:right w:val="single" w:sz="4" w:space="0" w:color="auto"/>
            </w:tcBorders>
            <w:shd w:val="clear" w:color="000000" w:fill="BDD7EE"/>
            <w:noWrap/>
            <w:vAlign w:val="center"/>
          </w:tcPr>
          <w:p w14:paraId="39F2D096" w14:textId="3FC0D285" w:rsidR="006C70E0" w:rsidRPr="006C70E0" w:rsidRDefault="006C70E0" w:rsidP="006C70E0">
            <w:pPr>
              <w:rPr>
                <w:rFonts w:ascii="Sylfaen" w:hAnsi="Sylfaen" w:cs="Calibri"/>
                <w:b/>
                <w:bCs/>
                <w:color w:val="000000"/>
                <w:lang w:eastAsia="en-US" w:bidi="ar-SA"/>
              </w:rPr>
            </w:pPr>
            <w:r w:rsidRPr="006C70E0">
              <w:rPr>
                <w:rFonts w:ascii="Sylfaen" w:hAnsi="Sylfaen" w:cs="Calibri"/>
                <w:b/>
                <w:bCs/>
                <w:color w:val="000000"/>
                <w:lang w:eastAsia="en-US" w:bidi="ar-SA"/>
              </w:rPr>
              <w:t>ИТОГО по единице в процентах от максимальной цены за единицу от средней суммы</w:t>
            </w:r>
          </w:p>
        </w:tc>
        <w:tc>
          <w:tcPr>
            <w:tcW w:w="1911" w:type="dxa"/>
            <w:tcBorders>
              <w:top w:val="nil"/>
              <w:left w:val="nil"/>
              <w:bottom w:val="single" w:sz="4" w:space="0" w:color="auto"/>
              <w:right w:val="single" w:sz="4" w:space="0" w:color="auto"/>
            </w:tcBorders>
            <w:shd w:val="clear" w:color="000000" w:fill="BDD7EE"/>
            <w:noWrap/>
            <w:vAlign w:val="center"/>
          </w:tcPr>
          <w:p w14:paraId="3338EBAD" w14:textId="77777777" w:rsidR="006C70E0" w:rsidRPr="006C70E0" w:rsidRDefault="006C70E0" w:rsidP="006C70E0">
            <w:pPr>
              <w:rPr>
                <w:rFonts w:ascii="Calibri" w:hAnsi="Calibri" w:cs="Calibri"/>
                <w:color w:val="000000"/>
                <w:lang w:eastAsia="en-US" w:bidi="ar-SA"/>
              </w:rPr>
            </w:pPr>
          </w:p>
        </w:tc>
        <w:tc>
          <w:tcPr>
            <w:tcW w:w="765" w:type="dxa"/>
            <w:tcBorders>
              <w:top w:val="nil"/>
              <w:left w:val="nil"/>
              <w:bottom w:val="single" w:sz="4" w:space="0" w:color="auto"/>
              <w:right w:val="single" w:sz="4" w:space="0" w:color="auto"/>
            </w:tcBorders>
            <w:shd w:val="clear" w:color="000000" w:fill="BDD7EE"/>
            <w:noWrap/>
            <w:vAlign w:val="center"/>
          </w:tcPr>
          <w:p w14:paraId="29B615E1" w14:textId="77777777" w:rsidR="006C70E0" w:rsidRPr="006C70E0" w:rsidRDefault="006C70E0" w:rsidP="006C70E0">
            <w:pPr>
              <w:rPr>
                <w:rFonts w:ascii="Calibri" w:hAnsi="Calibri" w:cs="Calibri"/>
                <w:color w:val="000000"/>
                <w:lang w:eastAsia="en-US" w:bidi="ar-SA"/>
              </w:rPr>
            </w:pPr>
          </w:p>
        </w:tc>
        <w:tc>
          <w:tcPr>
            <w:tcW w:w="908" w:type="dxa"/>
            <w:tcBorders>
              <w:top w:val="nil"/>
              <w:left w:val="nil"/>
              <w:bottom w:val="single" w:sz="4" w:space="0" w:color="auto"/>
              <w:right w:val="single" w:sz="4" w:space="0" w:color="auto"/>
            </w:tcBorders>
            <w:shd w:val="clear" w:color="000000" w:fill="BDD7EE"/>
            <w:noWrap/>
            <w:vAlign w:val="center"/>
          </w:tcPr>
          <w:p w14:paraId="49721DE6" w14:textId="77777777" w:rsidR="006C70E0" w:rsidRPr="006C70E0" w:rsidRDefault="006C70E0" w:rsidP="006C70E0">
            <w:pPr>
              <w:jc w:val="center"/>
              <w:rPr>
                <w:rFonts w:ascii="Sylfaen" w:hAnsi="Sylfaen" w:cs="Calibri"/>
                <w:b/>
                <w:bCs/>
                <w:color w:val="000000"/>
                <w:lang w:eastAsia="en-US" w:bidi="ar-SA"/>
              </w:rPr>
            </w:pPr>
          </w:p>
        </w:tc>
        <w:tc>
          <w:tcPr>
            <w:tcW w:w="881" w:type="dxa"/>
            <w:tcBorders>
              <w:top w:val="nil"/>
              <w:left w:val="nil"/>
              <w:bottom w:val="single" w:sz="4" w:space="0" w:color="auto"/>
              <w:right w:val="single" w:sz="4" w:space="0" w:color="auto"/>
            </w:tcBorders>
            <w:shd w:val="clear" w:color="000000" w:fill="BDD7EE"/>
            <w:vAlign w:val="center"/>
          </w:tcPr>
          <w:p w14:paraId="39F1CD22" w14:textId="2BD1AA09" w:rsidR="006C70E0" w:rsidRPr="006C70E0" w:rsidRDefault="006C70E0" w:rsidP="006C70E0">
            <w:pPr>
              <w:jc w:val="center"/>
              <w:rPr>
                <w:rFonts w:ascii="Sylfaen" w:hAnsi="Sylfaen" w:cs="Calibri"/>
                <w:color w:val="000000"/>
                <w:lang w:eastAsia="en-US" w:bidi="ar-SA"/>
              </w:rPr>
            </w:pPr>
            <w:r w:rsidRPr="006C70E0">
              <w:rPr>
                <w:rFonts w:ascii="Sylfaen" w:hAnsi="Sylfaen" w:cs="Calibri"/>
                <w:b/>
                <w:bCs/>
                <w:color w:val="000000"/>
                <w:lang w:val="en-US" w:eastAsia="en-US" w:bidi="ar-SA"/>
              </w:rPr>
              <w:t>100%</w:t>
            </w:r>
          </w:p>
        </w:tc>
      </w:tr>
    </w:tbl>
    <w:p w14:paraId="7802C098" w14:textId="3DF44D15" w:rsidR="00414F4A" w:rsidRDefault="00414F4A" w:rsidP="00414F4A">
      <w:pPr>
        <w:rPr>
          <w:rFonts w:ascii="GHEA Grapalat" w:hAnsi="GHEA Grapalat"/>
        </w:rPr>
      </w:pPr>
    </w:p>
    <w:p w14:paraId="6A141704" w14:textId="77777777" w:rsidR="006C70E0" w:rsidRPr="006C70E0" w:rsidRDefault="006C70E0" w:rsidP="006C70E0">
      <w:pPr>
        <w:rPr>
          <w:rFonts w:ascii="GHEA Grapalat" w:hAnsi="GHEA Grapalat"/>
        </w:rPr>
      </w:pPr>
      <w:r w:rsidRPr="006C70E0">
        <w:rPr>
          <w:rFonts w:ascii="GHEA Grapalat" w:hAnsi="GHEA Grapalat"/>
        </w:rPr>
        <w:lastRenderedPageBreak/>
        <w:t>*Заказчик может запросить оказание всех вышеперечисленных услуг на сумму 39 200 000 драмов РА.                                                                                                                           *Адрес выполнения работ: г. Ереван, административный район Кентрон.</w:t>
      </w:r>
    </w:p>
    <w:p w14:paraId="603DF7CB" w14:textId="1FC3EA18" w:rsidR="006C70E0" w:rsidRPr="00414F4A" w:rsidRDefault="006C70E0" w:rsidP="006C70E0">
      <w:pPr>
        <w:rPr>
          <w:rFonts w:ascii="GHEA Grapalat" w:hAnsi="GHEA Grapalat"/>
        </w:rPr>
      </w:pPr>
      <w:r w:rsidRPr="006C70E0">
        <w:rPr>
          <w:rFonts w:ascii="GHEA Grapalat" w:hAnsi="GHEA Grapalat"/>
        </w:rPr>
        <w:t>(договор) вступает в силу со дня вступления в силу договора (договора) о техническом контроле до 25.12.2025 включительно, на основании заявок, поданных заказчиком      *Работы будут выполняться на основании заказа-задания клиентом, устанавливающим сроки выполнения каждого заказа-задачи                                                                                  *После подписания договора Сумма, выплачиваемая исполнителю по итогам выполнения каждого заказа, рассчитывается исходя из цен за единицу и единиц измерения, указанных в приглашении, как также путем вычитания разницы между процентом приглашения и процентом, предложенным участником, из продукта заказанного количества</w:t>
      </w: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577F9F5E"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097F00">
        <w:rPr>
          <w:rFonts w:ascii="GHEA Grapalat" w:hAnsi="GHEA Grapalat"/>
          <w:b/>
        </w:rPr>
        <w:t>ТЕКУЩИЕ РАБОТЫ, ТРЕБУЮЩИЕ СРОЧНОГО РЕШЕНИЯ</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02008F15" w:rsidR="00BB28C8" w:rsidRPr="00517562" w:rsidRDefault="00097F00" w:rsidP="00DE2A41">
            <w:pPr>
              <w:widowControl w:val="0"/>
              <w:spacing w:after="120"/>
              <w:jc w:val="center"/>
              <w:rPr>
                <w:rFonts w:ascii="GHEA Grapalat" w:hAnsi="GHEA Grapalat"/>
                <w:sz w:val="20"/>
                <w:szCs w:val="20"/>
              </w:rPr>
            </w:pPr>
            <w:r>
              <w:rPr>
                <w:rFonts w:ascii="GHEA Grapalat" w:hAnsi="GHEA Grapalat"/>
                <w:sz w:val="20"/>
                <w:szCs w:val="20"/>
              </w:rPr>
              <w:t>Текущие работы, требующие срочного решения</w:t>
            </w:r>
          </w:p>
        </w:tc>
        <w:tc>
          <w:tcPr>
            <w:tcW w:w="3060" w:type="dxa"/>
            <w:vAlign w:val="center"/>
          </w:tcPr>
          <w:p w14:paraId="21E23C9C" w14:textId="653B7F68" w:rsidR="00BB28C8" w:rsidRPr="00517562" w:rsidRDefault="006D3E87" w:rsidP="00A17A9E">
            <w:pPr>
              <w:widowControl w:val="0"/>
              <w:spacing w:after="120"/>
              <w:jc w:val="center"/>
              <w:rPr>
                <w:rFonts w:ascii="GHEA Grapalat" w:hAnsi="GHEA Grapalat"/>
                <w:sz w:val="20"/>
                <w:szCs w:val="20"/>
              </w:rPr>
            </w:pPr>
            <w:r w:rsidRPr="006D3E87">
              <w:rPr>
                <w:rFonts w:ascii="GHEA Grapalat" w:hAnsi="GHEA Grapalat"/>
                <w:sz w:val="20"/>
                <w:szCs w:val="20"/>
              </w:rPr>
              <w:t xml:space="preserve">Договор (соглашение) вступает в силу в установленном законом порядке со дня ратификации договора (соглашение) о закупке технического контроля строительных работ </w:t>
            </w:r>
          </w:p>
        </w:tc>
        <w:tc>
          <w:tcPr>
            <w:tcW w:w="2374" w:type="dxa"/>
            <w:vAlign w:val="center"/>
          </w:tcPr>
          <w:p w14:paraId="7F3BF8B8" w14:textId="3693B384" w:rsidR="00BB28C8" w:rsidRPr="00517562" w:rsidRDefault="006D3E87" w:rsidP="006D3E87">
            <w:pPr>
              <w:widowControl w:val="0"/>
              <w:spacing w:after="120"/>
              <w:jc w:val="center"/>
              <w:rPr>
                <w:rFonts w:ascii="GHEA Grapalat" w:hAnsi="GHEA Grapalat"/>
                <w:sz w:val="20"/>
                <w:szCs w:val="20"/>
              </w:rPr>
            </w:pPr>
            <w:r w:rsidRPr="006D3E87">
              <w:rPr>
                <w:rFonts w:ascii="GHEA Grapalat" w:hAnsi="GHEA Grapalat"/>
                <w:sz w:val="20"/>
                <w:szCs w:val="20"/>
              </w:rPr>
              <w:t>до 25.12.2025г.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41293DD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06746F">
              <w:rPr>
                <w:rFonts w:ascii="GHEA Grapalat" w:eastAsia="Calibri" w:hAnsi="GHEA Grapalat" w:cs="Calibri"/>
                <w:sz w:val="16"/>
                <w:szCs w:val="16"/>
              </w:rPr>
              <w:t>5</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A33E69" w:rsidRPr="00A03401" w14:paraId="3B66A8BC" w14:textId="77777777" w:rsidTr="004E1A3A">
        <w:trPr>
          <w:cantSplit/>
          <w:trHeight w:val="969"/>
          <w:jc w:val="center"/>
        </w:trPr>
        <w:tc>
          <w:tcPr>
            <w:tcW w:w="927" w:type="dxa"/>
            <w:vAlign w:val="center"/>
          </w:tcPr>
          <w:p w14:paraId="77815F35" w14:textId="06F5DB77" w:rsidR="00A33E69" w:rsidRPr="00A03401" w:rsidRDefault="00A33E69" w:rsidP="00A33E69">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6815CF68" w:rsidR="00A33E69" w:rsidRPr="00DE2A41" w:rsidRDefault="006C70E0" w:rsidP="00A33E69">
            <w:pPr>
              <w:jc w:val="center"/>
              <w:rPr>
                <w:rFonts w:ascii="GHEA Grapalat" w:hAnsi="GHEA Grapalat" w:cs="Arial"/>
                <w:sz w:val="20"/>
                <w:szCs w:val="20"/>
              </w:rPr>
            </w:pPr>
            <w:r w:rsidRPr="006C70E0">
              <w:rPr>
                <w:rFonts w:ascii="GHEA Grapalat" w:eastAsia="Calibri" w:hAnsi="GHEA Grapalat" w:cs="Calibri"/>
                <w:sz w:val="18"/>
                <w:lang w:val="hy-AM"/>
              </w:rPr>
              <w:t>45221142/586</w:t>
            </w:r>
          </w:p>
        </w:tc>
        <w:tc>
          <w:tcPr>
            <w:tcW w:w="1530" w:type="dxa"/>
            <w:shd w:val="clear" w:color="auto" w:fill="auto"/>
            <w:vAlign w:val="center"/>
          </w:tcPr>
          <w:p w14:paraId="447BD22B" w14:textId="78C0E5D2" w:rsidR="00A33E69" w:rsidRPr="00040658" w:rsidRDefault="00097F00" w:rsidP="00A33E69">
            <w:pPr>
              <w:jc w:val="center"/>
              <w:rPr>
                <w:rFonts w:ascii="GHEA Grapalat" w:eastAsia="Calibri" w:hAnsi="GHEA Grapalat" w:cs="Calibri"/>
                <w:bCs/>
                <w:sz w:val="20"/>
                <w:szCs w:val="20"/>
              </w:rPr>
            </w:pPr>
            <w:r>
              <w:rPr>
                <w:rFonts w:ascii="GHEA Grapalat" w:eastAsia="Calibri" w:hAnsi="GHEA Grapalat" w:cs="Calibri"/>
                <w:sz w:val="18"/>
                <w:lang w:val="hy-AM"/>
              </w:rPr>
              <w:t>Текущие работы, требующие срочного решения</w:t>
            </w:r>
          </w:p>
        </w:tc>
        <w:tc>
          <w:tcPr>
            <w:tcW w:w="550" w:type="dxa"/>
            <w:shd w:val="clear" w:color="auto" w:fill="auto"/>
            <w:vAlign w:val="center"/>
          </w:tcPr>
          <w:p w14:paraId="5D3A8A72" w14:textId="16753D5F" w:rsidR="00A33E69" w:rsidRPr="00A03401" w:rsidRDefault="00A33E69" w:rsidP="00A33E69">
            <w:pPr>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29DE148D" w14:textId="25A29E0F" w:rsidR="00A33E69" w:rsidRPr="00A03401" w:rsidRDefault="00A33E69" w:rsidP="00A33E69">
            <w:pPr>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47C73698" w14:textId="28D5001F" w:rsidR="00A33E69" w:rsidRPr="00A03401" w:rsidRDefault="00A33E69" w:rsidP="00A33E69">
            <w:pPr>
              <w:ind w:left="113" w:right="113"/>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40864919" w14:textId="5427B7CE" w:rsidR="00A33E69" w:rsidRPr="00A03401" w:rsidRDefault="00A33E69" w:rsidP="00A33E69">
            <w:pPr>
              <w:jc w:val="center"/>
              <w:rPr>
                <w:rFonts w:ascii="GHEA Grapalat" w:eastAsia="Calibri" w:hAnsi="GHEA Grapalat" w:cs="Calibri"/>
              </w:rPr>
            </w:pPr>
            <w:r w:rsidRPr="00685FDC">
              <w:rPr>
                <w:rFonts w:ascii="GHEA Grapalat" w:hAnsi="GHEA Grapalat"/>
                <w:sz w:val="14"/>
                <w:szCs w:val="16"/>
              </w:rPr>
              <w:t>... %</w:t>
            </w:r>
          </w:p>
        </w:tc>
        <w:tc>
          <w:tcPr>
            <w:tcW w:w="550" w:type="dxa"/>
            <w:shd w:val="clear" w:color="auto" w:fill="auto"/>
            <w:vAlign w:val="center"/>
          </w:tcPr>
          <w:p w14:paraId="7AAF22CA" w14:textId="66F29663" w:rsidR="00A33E69" w:rsidRPr="006D3E87" w:rsidRDefault="00A33E69" w:rsidP="00A33E69">
            <w:pPr>
              <w:jc w:val="center"/>
              <w:rPr>
                <w:rFonts w:ascii="GHEA Grapalat" w:hAnsi="GHEA Grapalat"/>
                <w:color w:val="000000"/>
                <w:sz w:val="20"/>
                <w:szCs w:val="20"/>
              </w:rPr>
            </w:pPr>
            <w:r w:rsidRPr="00685FDC">
              <w:rPr>
                <w:rFonts w:ascii="GHEA Grapalat" w:hAnsi="GHEA Grapalat"/>
                <w:sz w:val="14"/>
                <w:szCs w:val="16"/>
              </w:rPr>
              <w:t>... %</w:t>
            </w:r>
          </w:p>
        </w:tc>
        <w:tc>
          <w:tcPr>
            <w:tcW w:w="551" w:type="dxa"/>
            <w:shd w:val="clear" w:color="auto" w:fill="auto"/>
            <w:vAlign w:val="center"/>
          </w:tcPr>
          <w:p w14:paraId="2BD69000" w14:textId="69D40DB3"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615F2A23" w14:textId="39586C38"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1AE06E43" w14:textId="7A8FD59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0" w:type="dxa"/>
            <w:shd w:val="clear" w:color="auto" w:fill="auto"/>
            <w:vAlign w:val="center"/>
          </w:tcPr>
          <w:p w14:paraId="2EF2C93F" w14:textId="20C0BBC6"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331F459D" w14:textId="4CDC9C58"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51BE55B3" w14:textId="7028378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0DEAA0AD" w14:textId="3A5BD36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7D22CEDB" w14:textId="3BCC0A25"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r>
    </w:tbl>
    <w:p w14:paraId="50F69923" w14:textId="77777777" w:rsidR="00A33E69" w:rsidRPr="00124BE9" w:rsidRDefault="00A33E69" w:rsidP="00A33E6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52DD6A5D" w14:textId="1F5DB0A1" w:rsidR="00BB28C8" w:rsidRPr="00A33E69" w:rsidRDefault="00A33E69" w:rsidP="00A33E69">
      <w:pPr>
        <w:widowControl w:val="0"/>
        <w:spacing w:after="160" w:line="360"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112B37">
        <w:rPr>
          <w:rFonts w:ascii="GHEA Grapalat" w:hAnsi="GHEA Grapalat" w:cs="Sylfaen"/>
          <w:sz w:val="20"/>
          <w:szCs w:val="20"/>
        </w:rPr>
        <w:t>года</w:t>
      </w:r>
      <w:proofErr w:type="gramEnd"/>
      <w:r w:rsidRPr="00112B37">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2932" w14:textId="77777777" w:rsidR="002317E3" w:rsidRDefault="002317E3">
      <w:r>
        <w:separator/>
      </w:r>
    </w:p>
  </w:endnote>
  <w:endnote w:type="continuationSeparator" w:id="0">
    <w:p w14:paraId="00E27B2A" w14:textId="77777777" w:rsidR="002317E3" w:rsidRDefault="0023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jaVu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651E" w14:textId="77777777" w:rsidR="002317E3" w:rsidRDefault="002317E3">
      <w:r>
        <w:separator/>
      </w:r>
    </w:p>
  </w:footnote>
  <w:footnote w:type="continuationSeparator" w:id="0">
    <w:p w14:paraId="0B36820E" w14:textId="77777777" w:rsidR="002317E3" w:rsidRDefault="002317E3">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81BAD87"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DCD12F" w14:textId="77777777" w:rsidR="006C70E0" w:rsidRPr="008842CE" w:rsidRDefault="006C70E0" w:rsidP="006C70E0">
      <w:pPr>
        <w:pStyle w:val="FootnoteText"/>
        <w:jc w:val="both"/>
        <w:rPr>
          <w:rFonts w:ascii="GHEA Grapalat" w:hAnsi="GHEA Grapalat"/>
        </w:rPr>
      </w:pPr>
    </w:p>
  </w:footnote>
  <w:footnote w:id="22">
    <w:p w14:paraId="5A51DA4E" w14:textId="77777777" w:rsidR="006C70E0" w:rsidRPr="008842CE" w:rsidRDefault="006C70E0" w:rsidP="006C70E0">
      <w:pPr>
        <w:pStyle w:val="FootnoteText"/>
        <w:jc w:val="both"/>
      </w:pPr>
    </w:p>
  </w:footnote>
  <w:footnote w:id="23">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EBDF15C"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E11EBA" w14:textId="77777777" w:rsidR="006C70E0" w:rsidRPr="008842CE" w:rsidRDefault="006C70E0" w:rsidP="006C70E0">
      <w:pPr>
        <w:pStyle w:val="FootnoteText"/>
        <w:jc w:val="both"/>
        <w:rPr>
          <w:rFonts w:ascii="GHEA Grapalat" w:hAnsi="GHEA Grapalat"/>
        </w:rPr>
      </w:pPr>
    </w:p>
  </w:footnote>
  <w:footnote w:id="25">
    <w:p w14:paraId="2264AA47" w14:textId="77777777" w:rsidR="006C70E0" w:rsidRPr="008842CE" w:rsidRDefault="006C70E0" w:rsidP="006C70E0">
      <w:pPr>
        <w:pStyle w:val="FootnoteText"/>
        <w:jc w:val="both"/>
      </w:pPr>
    </w:p>
  </w:footnote>
  <w:footnote w:id="26">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7">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30">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31">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3">
    <w:p w14:paraId="188AD36A" w14:textId="77777777" w:rsidR="006C70E0" w:rsidRPr="00B5675E" w:rsidRDefault="006C70E0" w:rsidP="006C70E0">
      <w:pPr>
        <w:pStyle w:val="FootnoteText"/>
        <w:widowControl w:val="0"/>
        <w:jc w:val="both"/>
      </w:pPr>
    </w:p>
  </w:footnote>
  <w:footnote w:id="34">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65E"/>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97F00"/>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E12"/>
    <w:rsid w:val="00106365"/>
    <w:rsid w:val="00106D44"/>
    <w:rsid w:val="00106DEE"/>
    <w:rsid w:val="00107136"/>
    <w:rsid w:val="0010740B"/>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A4E"/>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7E3"/>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49D"/>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1960"/>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0E0"/>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3E69"/>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39F"/>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3D0B"/>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1DA9"/>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583"/>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9B4"/>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0"/>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4C67"/>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52D"/>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2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61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038300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4453</TotalTime>
  <Pages>105</Pages>
  <Words>27027</Words>
  <Characters>154056</Characters>
  <Application>Microsoft Office Word</Application>
  <DocSecurity>0</DocSecurity>
  <Lines>1283</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1922</cp:revision>
  <cp:lastPrinted>2018-02-16T07:12:00Z</cp:lastPrinted>
  <dcterms:created xsi:type="dcterms:W3CDTF">2019-10-28T07:04:00Z</dcterms:created>
  <dcterms:modified xsi:type="dcterms:W3CDTF">2025-08-21T05:04:00Z</dcterms:modified>
</cp:coreProperties>
</file>